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DC" w:rsidRDefault="00993279">
      <w:pPr>
        <w:tabs>
          <w:tab w:val="left" w:pos="3107"/>
          <w:tab w:val="right" w:pos="9606"/>
        </w:tabs>
        <w:spacing w:before="70"/>
        <w:ind w:right="29"/>
        <w:jc w:val="center"/>
        <w:rPr>
          <w:rFonts w:ascii="Verdana" w:hAnsi="Verdana"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1201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6D234" id="Freeform 4" o:spid="_x0000_s1026" style="position:absolute;margin-left:56.7pt;margin-top:16.3pt;width:481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" path="m,l9638,e" filled="f" strokecolor="#231f20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color w:val="231F20"/>
          <w:w w:val="75"/>
          <w:sz w:val="16"/>
        </w:rPr>
        <w:t>Viernes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6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julio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6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2022</w:t>
      </w:r>
      <w:r>
        <w:rPr>
          <w:rFonts w:ascii="Verdana" w:hAnsi="Verdana"/>
          <w:color w:val="231F20"/>
          <w:w w:val="75"/>
          <w:sz w:val="16"/>
        </w:rPr>
        <w:tab/>
      </w:r>
      <w:r>
        <w:rPr>
          <w:rFonts w:ascii="Tahoma" w:hAnsi="Tahoma"/>
          <w:b/>
          <w:color w:val="231F20"/>
          <w:w w:val="75"/>
          <w:sz w:val="16"/>
        </w:rPr>
        <w:t>Boletín</w:t>
      </w:r>
      <w:r>
        <w:rPr>
          <w:rFonts w:ascii="Tahoma" w:hAnsi="Tahoma"/>
          <w:b/>
          <w:color w:val="231F20"/>
          <w:spacing w:val="1"/>
          <w:w w:val="75"/>
          <w:sz w:val="16"/>
        </w:rPr>
        <w:t xml:space="preserve"> </w:t>
      </w:r>
      <w:r>
        <w:rPr>
          <w:rFonts w:ascii="Tahoma" w:hAnsi="Tahoma"/>
          <w:b/>
          <w:color w:val="231F20"/>
          <w:w w:val="75"/>
          <w:sz w:val="16"/>
        </w:rPr>
        <w:t>Oficial</w:t>
      </w:r>
      <w:r>
        <w:rPr>
          <w:rFonts w:ascii="Tahoma" w:hAnsi="Tahoma"/>
          <w:b/>
          <w:color w:val="231F20"/>
          <w:spacing w:val="10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la</w:t>
      </w:r>
      <w:r>
        <w:rPr>
          <w:rFonts w:ascii="Verdana" w:hAnsi="Verdana"/>
          <w:color w:val="231F20"/>
          <w:spacing w:val="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provincia</w:t>
      </w:r>
      <w:r>
        <w:rPr>
          <w:rFonts w:ascii="Verdana" w:hAnsi="Verdana"/>
          <w:color w:val="231F20"/>
          <w:spacing w:val="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Sevilla.</w:t>
      </w:r>
      <w:r>
        <w:rPr>
          <w:rFonts w:ascii="Verdana" w:hAnsi="Verdana"/>
          <w:color w:val="231F20"/>
          <w:spacing w:val="34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Número</w:t>
      </w:r>
      <w:r>
        <w:rPr>
          <w:rFonts w:ascii="Verdana" w:hAnsi="Verdana"/>
          <w:color w:val="231F20"/>
          <w:spacing w:val="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150</w:t>
      </w:r>
      <w:r>
        <w:rPr>
          <w:rFonts w:ascii="Verdana" w:hAnsi="Verdana"/>
          <w:color w:val="231F20"/>
          <w:w w:val="75"/>
          <w:sz w:val="16"/>
        </w:rPr>
        <w:tab/>
        <w:t>71</w:t>
      </w:r>
    </w:p>
    <w:p w:rsidR="00F05BDC" w:rsidRDefault="00F05BDC">
      <w:pPr>
        <w:pStyle w:val="Textoindependiente"/>
        <w:spacing w:before="12"/>
        <w:ind w:left="0"/>
        <w:rPr>
          <w:rFonts w:ascii="Verdana"/>
          <w:sz w:val="19"/>
        </w:rPr>
      </w:pPr>
    </w:p>
    <w:p w:rsidR="00F05BDC" w:rsidRDefault="00993279">
      <w:pPr>
        <w:spacing w:line="228" w:lineRule="auto"/>
        <w:ind w:left="318" w:right="316"/>
        <w:jc w:val="center"/>
        <w:rPr>
          <w:sz w:val="12"/>
        </w:rPr>
      </w:pPr>
      <w:r w:rsidRPr="00492D13">
        <w:rPr>
          <w:b/>
          <w:color w:val="231F20"/>
          <w:sz w:val="24"/>
          <w:szCs w:val="24"/>
        </w:rPr>
        <w:t>ANEXO</w:t>
      </w:r>
      <w:r w:rsidRPr="00492D13">
        <w:rPr>
          <w:b/>
          <w:color w:val="231F20"/>
          <w:spacing w:val="1"/>
          <w:sz w:val="24"/>
          <w:szCs w:val="24"/>
        </w:rPr>
        <w:t xml:space="preserve"> </w:t>
      </w:r>
      <w:r w:rsidRPr="00492D13">
        <w:rPr>
          <w:b/>
          <w:color w:val="231F20"/>
          <w:sz w:val="24"/>
          <w:szCs w:val="24"/>
        </w:rPr>
        <w:t>I</w:t>
      </w:r>
      <w:r w:rsidRPr="001248EA">
        <w:rPr>
          <w:b/>
          <w:color w:val="231F20"/>
          <w:sz w:val="28"/>
          <w:szCs w:val="28"/>
        </w:rPr>
        <w:t xml:space="preserve">. </w:t>
      </w:r>
      <w:r>
        <w:rPr>
          <w:color w:val="231F20"/>
          <w:sz w:val="18"/>
        </w:rPr>
        <w:t>«M</w:t>
      </w:r>
      <w:r>
        <w:rPr>
          <w:color w:val="231F20"/>
          <w:sz w:val="12"/>
        </w:rPr>
        <w:t>EJORAS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ESPACIOS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PRODUCTIVOS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Y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FORMACIÓN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CON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MAYORES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8"/>
        </w:rPr>
        <w:t xml:space="preserve">45 </w:t>
      </w:r>
      <w:r>
        <w:rPr>
          <w:color w:val="231F20"/>
          <w:sz w:val="12"/>
        </w:rPr>
        <w:t>AÑOS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Y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DIFICULTAD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1"/>
          <w:sz w:val="12"/>
        </w:rPr>
        <w:t xml:space="preserve"> </w:t>
      </w:r>
      <w:r>
        <w:rPr>
          <w:color w:val="231F20"/>
          <w:sz w:val="12"/>
        </w:rPr>
        <w:t>INSERCIÓN</w:t>
      </w:r>
      <w:r>
        <w:rPr>
          <w:color w:val="231F20"/>
          <w:spacing w:val="30"/>
          <w:sz w:val="12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z w:val="12"/>
        </w:rPr>
        <w:t>Y</w:t>
      </w:r>
      <w:r>
        <w:rPr>
          <w:color w:val="231F20"/>
          <w:spacing w:val="30"/>
          <w:sz w:val="12"/>
        </w:rPr>
        <w:t xml:space="preserve"> </w:t>
      </w:r>
      <w:r>
        <w:rPr>
          <w:color w:val="231F20"/>
          <w:sz w:val="12"/>
        </w:rPr>
        <w:t>OTROS</w:t>
      </w:r>
      <w:r>
        <w:rPr>
          <w:color w:val="231F20"/>
          <w:spacing w:val="30"/>
          <w:sz w:val="12"/>
        </w:rPr>
        <w:t xml:space="preserve"> </w:t>
      </w:r>
      <w:r>
        <w:rPr>
          <w:color w:val="231F20"/>
          <w:sz w:val="12"/>
        </w:rPr>
        <w:t>COLECTIVOS</w:t>
      </w:r>
      <w:r>
        <w:rPr>
          <w:color w:val="231F20"/>
          <w:sz w:val="18"/>
        </w:rPr>
        <w:t>)»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w w:val="105"/>
          <w:sz w:val="18"/>
        </w:rPr>
        <w:t>(L</w:t>
      </w:r>
      <w:r>
        <w:rPr>
          <w:color w:val="231F20"/>
          <w:w w:val="105"/>
          <w:sz w:val="12"/>
        </w:rPr>
        <w:t>ÍNEA</w:t>
      </w:r>
      <w:r>
        <w:rPr>
          <w:color w:val="231F20"/>
          <w:spacing w:val="5"/>
          <w:w w:val="105"/>
          <w:sz w:val="12"/>
        </w:rPr>
        <w:t xml:space="preserve"> </w:t>
      </w:r>
      <w:r>
        <w:rPr>
          <w:color w:val="231F20"/>
          <w:w w:val="105"/>
          <w:sz w:val="18"/>
        </w:rPr>
        <w:t>5)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2"/>
        </w:rPr>
        <w:t>DEL</w:t>
      </w:r>
      <w:r>
        <w:rPr>
          <w:color w:val="231F20"/>
          <w:spacing w:val="8"/>
          <w:w w:val="105"/>
          <w:sz w:val="12"/>
        </w:rPr>
        <w:t xml:space="preserve"> </w:t>
      </w:r>
      <w:r>
        <w:rPr>
          <w:color w:val="231F20"/>
          <w:w w:val="105"/>
          <w:sz w:val="18"/>
        </w:rPr>
        <w:t>PEAE</w:t>
      </w:r>
      <w:r>
        <w:rPr>
          <w:color w:val="231F20"/>
          <w:spacing w:val="-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</w:t>
      </w:r>
      <w:r>
        <w:rPr>
          <w:color w:val="231F20"/>
          <w:w w:val="105"/>
          <w:sz w:val="12"/>
        </w:rPr>
        <w:t>PRIMERA</w:t>
      </w:r>
      <w:r>
        <w:rPr>
          <w:color w:val="231F20"/>
          <w:spacing w:val="-2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Y</w:t>
      </w:r>
      <w:r>
        <w:rPr>
          <w:color w:val="231F20"/>
          <w:spacing w:val="8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SEGUNDA</w:t>
      </w:r>
      <w:r>
        <w:rPr>
          <w:color w:val="231F20"/>
          <w:spacing w:val="6"/>
          <w:w w:val="105"/>
          <w:sz w:val="12"/>
        </w:rPr>
        <w:t xml:space="preserve"> </w:t>
      </w:r>
      <w:r>
        <w:rPr>
          <w:color w:val="231F20"/>
          <w:w w:val="105"/>
          <w:sz w:val="12"/>
        </w:rPr>
        <w:t>CONVOCATORIA</w:t>
      </w:r>
      <w:r>
        <w:rPr>
          <w:color w:val="231F20"/>
          <w:w w:val="105"/>
          <w:sz w:val="18"/>
        </w:rPr>
        <w:t>).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</w:t>
      </w:r>
      <w:r>
        <w:rPr>
          <w:color w:val="231F20"/>
          <w:w w:val="105"/>
          <w:sz w:val="12"/>
        </w:rPr>
        <w:t>EÓN</w:t>
      </w:r>
      <w:r>
        <w:rPr>
          <w:color w:val="231F20"/>
          <w:spacing w:val="11"/>
          <w:w w:val="105"/>
          <w:sz w:val="12"/>
        </w:rPr>
        <w:t xml:space="preserve"> </w:t>
      </w:r>
      <w:r>
        <w:rPr>
          <w:color w:val="231F20"/>
          <w:w w:val="105"/>
          <w:sz w:val="18"/>
        </w:rPr>
        <w:t>O</w:t>
      </w:r>
      <w:r>
        <w:rPr>
          <w:color w:val="231F20"/>
          <w:w w:val="105"/>
          <w:sz w:val="12"/>
        </w:rPr>
        <w:t>RDINARIO</w:t>
      </w:r>
    </w:p>
    <w:p w:rsidR="00F05BDC" w:rsidRDefault="00993279">
      <w:pPr>
        <w:pStyle w:val="Textoindependiente"/>
        <w:spacing w:before="104"/>
      </w:pPr>
      <w:r>
        <w:rPr>
          <w:color w:val="231F20"/>
        </w:rPr>
        <w:t>Denominación: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ordinario.</w:t>
      </w:r>
    </w:p>
    <w:p w:rsidR="00F05BDC" w:rsidRDefault="00993279">
      <w:pPr>
        <w:pStyle w:val="Textoindependiente"/>
        <w:spacing w:before="17"/>
      </w:pPr>
      <w:r>
        <w:rPr>
          <w:color w:val="231F20"/>
        </w:rPr>
        <w:t>Sistema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selección: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Concurso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méritos.</w:t>
      </w:r>
    </w:p>
    <w:p w:rsidR="00F05BDC" w:rsidRDefault="00993279">
      <w:pPr>
        <w:pStyle w:val="Textoindependiente"/>
        <w:spacing w:before="17" w:line="259" w:lineRule="auto"/>
        <w:ind w:right="3577"/>
      </w:pPr>
      <w:r>
        <w:rPr>
          <w:color w:val="231F20"/>
        </w:rPr>
        <w:t>Núm</w:t>
      </w:r>
      <w:bookmarkStart w:id="0" w:name="_GoBack"/>
      <w:bookmarkEnd w:id="0"/>
      <w:r>
        <w:rPr>
          <w:color w:val="231F20"/>
        </w:rPr>
        <w:t>ero de plazas: Según necesidades derivadas de la ejecución del proyecto.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Categoría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Profesional: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10.</w:t>
      </w:r>
    </w:p>
    <w:p w:rsidR="00F05BDC" w:rsidRDefault="00993279">
      <w:pPr>
        <w:pStyle w:val="Textoindependiente"/>
        <w:spacing w:before="10" w:line="228" w:lineRule="auto"/>
        <w:ind w:right="111"/>
        <w:jc w:val="both"/>
      </w:pPr>
      <w:r>
        <w:rPr>
          <w:color w:val="231F20"/>
        </w:rPr>
        <w:t>Destino: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Mejoras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espacios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productivos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dificultad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inserción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colectivos),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correspondiente a la primera y segunda convocatoria del PEAE, en los términos previstos en la siguiente documentación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técnica:</w:t>
      </w:r>
    </w:p>
    <w:p w:rsidR="00F05BDC" w:rsidRDefault="00993279">
      <w:pPr>
        <w:pStyle w:val="Prrafodelista"/>
        <w:numPr>
          <w:ilvl w:val="0"/>
          <w:numId w:val="3"/>
        </w:numPr>
        <w:tabs>
          <w:tab w:val="left" w:pos="1021"/>
        </w:tabs>
        <w:spacing w:before="26" w:line="225" w:lineRule="auto"/>
        <w:ind w:right="109"/>
        <w:rPr>
          <w:sz w:val="18"/>
        </w:rPr>
      </w:pPr>
      <w:r>
        <w:rPr>
          <w:color w:val="231F20"/>
          <w:sz w:val="18"/>
        </w:rPr>
        <w:t>La memoria denominada «Conservación y mantenimiento en las zonas de concentración empresarial y comercial del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municipio de Los Corrales» (provista de código seguro de verificación Ejg1BWYjF6BzHw9RKFZNug== y URL 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verificación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https://portal.dipusevilla.es/vfirmaAytos/code/Ejg1BWYjF6BzHw9RKFZNug==),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fecha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mayo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2021.</w:t>
      </w:r>
    </w:p>
    <w:p w:rsidR="00F05BDC" w:rsidRDefault="00993279">
      <w:pPr>
        <w:pStyle w:val="Prrafodelista"/>
        <w:numPr>
          <w:ilvl w:val="0"/>
          <w:numId w:val="3"/>
        </w:numPr>
        <w:tabs>
          <w:tab w:val="left" w:pos="1021"/>
        </w:tabs>
        <w:spacing w:line="225" w:lineRule="auto"/>
        <w:ind w:right="111"/>
        <w:rPr>
          <w:sz w:val="18"/>
        </w:rPr>
      </w:pP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memoria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descriptiva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actividad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técnico-económica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(«Conservación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mantenimiento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Centro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Formación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P.I.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Baldíos»),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fecha6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agosto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2021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(CSV: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bySNJvabZv463eQetYMFOQ==),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relación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segunda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convocatoria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del Plan de Empleo y Apoyo Empresarial, encuadrado en la ampliación del Plan de Reactivación Económica y Social 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Provincia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 Sevilla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2020-2021 (Plan Contigo).</w:t>
      </w:r>
    </w:p>
    <w:p w:rsidR="00F05BDC" w:rsidRDefault="00993279">
      <w:pPr>
        <w:pStyle w:val="Prrafodelista"/>
        <w:numPr>
          <w:ilvl w:val="0"/>
          <w:numId w:val="3"/>
        </w:numPr>
        <w:tabs>
          <w:tab w:val="left" w:pos="1021"/>
        </w:tabs>
        <w:spacing w:line="195" w:lineRule="exact"/>
        <w:ind w:right="0"/>
        <w:rPr>
          <w:sz w:val="18"/>
        </w:rPr>
      </w:pPr>
      <w:r>
        <w:rPr>
          <w:color w:val="231F20"/>
          <w:sz w:val="18"/>
        </w:rPr>
        <w:t>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proyecto técnico que 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redacte.</w:t>
      </w:r>
    </w:p>
    <w:p w:rsidR="00F05BDC" w:rsidRDefault="00993279">
      <w:pPr>
        <w:pStyle w:val="Textoindependiente"/>
        <w:spacing w:before="13" w:line="200" w:lineRule="exact"/>
        <w:jc w:val="both"/>
      </w:pPr>
      <w:r>
        <w:rPr>
          <w:color w:val="231F20"/>
        </w:rPr>
        <w:t>Funciones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desarrollar.</w:t>
      </w:r>
    </w:p>
    <w:p w:rsidR="00F05BDC" w:rsidRDefault="00993279">
      <w:pPr>
        <w:pStyle w:val="Prrafodelista"/>
        <w:numPr>
          <w:ilvl w:val="0"/>
          <w:numId w:val="3"/>
        </w:numPr>
        <w:tabs>
          <w:tab w:val="left" w:pos="1021"/>
        </w:tabs>
        <w:spacing w:before="4" w:line="225" w:lineRule="auto"/>
        <w:rPr>
          <w:sz w:val="18"/>
        </w:rPr>
      </w:pPr>
      <w:r>
        <w:rPr>
          <w:color w:val="231F20"/>
          <w:sz w:val="18"/>
        </w:rPr>
        <w:t>Conforme a lo dispuesto en las Bases Regulatorias para el Programa de Empleo y Apoyo Empresarial queda determinada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la actividad objeto de la contratación en relación con los cometidos previstos en la regulación que a continuación se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explicita,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cuya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conclusión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condiciona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supedita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finalización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relación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administrativa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mismo,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ningún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caso comprende necesidades estructurales ni permanentes:</w:t>
      </w:r>
    </w:p>
    <w:p w:rsidR="00F05BDC" w:rsidRDefault="00993279">
      <w:pPr>
        <w:pStyle w:val="Prrafodelista"/>
        <w:numPr>
          <w:ilvl w:val="1"/>
          <w:numId w:val="3"/>
        </w:numPr>
        <w:tabs>
          <w:tab w:val="left" w:pos="1362"/>
        </w:tabs>
        <w:spacing w:line="225" w:lineRule="auto"/>
        <w:rPr>
          <w:sz w:val="18"/>
        </w:rPr>
      </w:pPr>
      <w:r>
        <w:rPr>
          <w:color w:val="231F20"/>
          <w:sz w:val="18"/>
        </w:rPr>
        <w:t>Memoria denominada «Conservación y mantenimiento en las zonas de concentración empresarial y comercial del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municipio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Corrales»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(provista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código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seguro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verificación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Ejg1BWYjF6BzHw9RKFZNug==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URL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de verificación en https://portal.dipusevilla.es/vfirmaAytos/code/Ejg1BWYjF6BzHw9RKFZNug==), de fecha 4 de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mayo de 2021.</w:t>
      </w:r>
    </w:p>
    <w:p w:rsidR="00F05BDC" w:rsidRDefault="00993279">
      <w:pPr>
        <w:pStyle w:val="Prrafodelista"/>
        <w:numPr>
          <w:ilvl w:val="1"/>
          <w:numId w:val="3"/>
        </w:numPr>
        <w:tabs>
          <w:tab w:val="left" w:pos="1362"/>
        </w:tabs>
        <w:spacing w:line="225" w:lineRule="auto"/>
        <w:rPr>
          <w:sz w:val="18"/>
        </w:rPr>
      </w:pPr>
      <w:r>
        <w:rPr>
          <w:color w:val="231F20"/>
          <w:sz w:val="18"/>
        </w:rPr>
        <w:t>Memoria descriptiva de la actividad técnico-económica («Conservación y mantenimiento Centro Formación y P.I.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Los Baldíos»), de fecha6 de agosto de 2021 (CSV: bySNJvabZv463eQetYMFOQ==), en relación con la segunda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convocatoria del Plan de Empleo y Apoyo Empresarial, encuadrado en la ampliación del Plan de Reactivación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Económica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y Social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 la provincia de Sevilla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2020-2021 (Plan Contigo).</w:t>
      </w:r>
    </w:p>
    <w:p w:rsidR="00F05BDC" w:rsidRDefault="00993279">
      <w:pPr>
        <w:pStyle w:val="Prrafodelista"/>
        <w:numPr>
          <w:ilvl w:val="1"/>
          <w:numId w:val="3"/>
        </w:numPr>
        <w:tabs>
          <w:tab w:val="left" w:pos="1362"/>
        </w:tabs>
        <w:spacing w:line="225" w:lineRule="auto"/>
        <w:ind w:right="109"/>
        <w:rPr>
          <w:sz w:val="18"/>
        </w:rPr>
      </w:pPr>
      <w:r>
        <w:rPr>
          <w:color w:val="231F20"/>
          <w:spacing w:val="-1"/>
          <w:sz w:val="18"/>
        </w:rPr>
        <w:t>Proyecto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pacing w:val="-1"/>
          <w:sz w:val="18"/>
        </w:rPr>
        <w:t>Técnico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1"/>
          <w:sz w:val="18"/>
        </w:rPr>
        <w:t>elaborado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-1"/>
          <w:sz w:val="18"/>
        </w:rPr>
        <w:t>por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-1"/>
          <w:sz w:val="18"/>
        </w:rPr>
        <w:t>el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-1"/>
          <w:sz w:val="18"/>
        </w:rPr>
        <w:t>Arquitecto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Técnico,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don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Francisco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Javier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Cornejo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Luna,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fecha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21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junio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2022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(CSV: I7yOf7TZLKJewZVlvFF/0g==), denominado «Proyecto para ejecución de actuaciones de «Conservación 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mantenimiento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zonas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concentración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empresarial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comercial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municipio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Corrales»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«conservación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mantenimiento centro formación y P.I.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Los Baldíos».</w:t>
      </w:r>
    </w:p>
    <w:p w:rsidR="00F05BDC" w:rsidRDefault="00993279">
      <w:pPr>
        <w:pStyle w:val="Prrafodelista"/>
        <w:numPr>
          <w:ilvl w:val="0"/>
          <w:numId w:val="3"/>
        </w:numPr>
        <w:tabs>
          <w:tab w:val="left" w:pos="1021"/>
        </w:tabs>
        <w:spacing w:line="225" w:lineRule="auto"/>
        <w:ind w:right="109"/>
        <w:rPr>
          <w:sz w:val="18"/>
        </w:rPr>
      </w:pPr>
      <w:r>
        <w:rPr>
          <w:color w:val="231F20"/>
          <w:sz w:val="18"/>
        </w:rPr>
        <w:t>Cualquiera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otra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tarea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inherente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categoría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profesional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sea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encomendada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18"/>
          <w:sz w:val="18"/>
        </w:rPr>
        <w:t xml:space="preserve"> </w:t>
      </w:r>
      <w:r>
        <w:rPr>
          <w:color w:val="231F20"/>
          <w:sz w:val="18"/>
        </w:rPr>
        <w:t>Sra.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Alcaldesa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19"/>
          <w:sz w:val="18"/>
        </w:rPr>
        <w:t xml:space="preserve"> </w:t>
      </w:r>
      <w:r>
        <w:rPr>
          <w:color w:val="231F20"/>
          <w:sz w:val="18"/>
        </w:rPr>
        <w:t>relación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z w:val="18"/>
        </w:rPr>
        <w:t>la Línea 5 (Mejoras de espacios productivos y de formación con mayores de 45 años y dificultad de inserción y otros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colectivos) del Programa de Empleo y Apoyo Empresarial (PEAE), incluida la segunda convocatoria, al amparo de lo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dispuesto en el Plan Provincial de Reactivación Económica y Social 2020-2021 (Plan Contigo), incluida la segunda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-1"/>
          <w:sz w:val="18"/>
        </w:rPr>
        <w:t>Convocatoria,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sz w:val="18"/>
        </w:rPr>
        <w:t>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-1"/>
          <w:sz w:val="18"/>
        </w:rPr>
        <w:t>ejecutar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este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Ayuntamiento,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teniendo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cuenta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ningún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caso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podrá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comprender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atención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por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dicho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personal de necesidades estructurales o permanentes 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la entidad beneficiaria.</w:t>
      </w:r>
    </w:p>
    <w:p w:rsidR="00F05BDC" w:rsidRDefault="00993279">
      <w:pPr>
        <w:spacing w:before="89"/>
        <w:ind w:left="4066" w:right="4066"/>
        <w:jc w:val="center"/>
        <w:rPr>
          <w:sz w:val="15"/>
        </w:rPr>
      </w:pPr>
      <w:r>
        <w:rPr>
          <w:color w:val="231F20"/>
          <w:sz w:val="15"/>
        </w:rPr>
        <w:t>MODELO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SOLICITUD</w:t>
      </w:r>
    </w:p>
    <w:p w:rsidR="00F05BDC" w:rsidRDefault="00993279">
      <w:pPr>
        <w:pStyle w:val="Textoindependiente"/>
        <w:tabs>
          <w:tab w:val="left" w:leader="dot" w:pos="9706"/>
        </w:tabs>
        <w:spacing w:before="107" w:line="200" w:lineRule="exact"/>
      </w:pPr>
      <w:proofErr w:type="gramStart"/>
      <w:r>
        <w:rPr>
          <w:color w:val="231F20"/>
        </w:rPr>
        <w:t>D./</w:t>
      </w:r>
      <w:proofErr w:type="gramEnd"/>
      <w:r>
        <w:rPr>
          <w:color w:val="231F20"/>
        </w:rPr>
        <w:t>Dª.</w:t>
      </w:r>
      <w:r>
        <w:rPr>
          <w:color w:val="231F20"/>
          <w:spacing w:val="83"/>
        </w:rPr>
        <w:t xml:space="preserve"> </w:t>
      </w:r>
      <w:r>
        <w:rPr>
          <w:color w:val="231F20"/>
        </w:rPr>
        <w:t>…………………………………………………………………………………,</w:t>
      </w:r>
      <w:r>
        <w:rPr>
          <w:color w:val="231F20"/>
          <w:spacing w:val="84"/>
        </w:rPr>
        <w:t xml:space="preserve"> </w:t>
      </w:r>
      <w:r>
        <w:rPr>
          <w:color w:val="231F20"/>
        </w:rPr>
        <w:t>D.N.I./N.I.E</w:t>
      </w:r>
      <w:r>
        <w:rPr>
          <w:color w:val="231F20"/>
        </w:rPr>
        <w:tab/>
        <w:t>,</w:t>
      </w:r>
    </w:p>
    <w:p w:rsidR="00F05BDC" w:rsidRDefault="00993279">
      <w:pPr>
        <w:pStyle w:val="Textoindependiente"/>
        <w:tabs>
          <w:tab w:val="left" w:leader="dot" w:pos="8326"/>
        </w:tabs>
        <w:spacing w:line="194" w:lineRule="exact"/>
        <w:ind w:left="113"/>
      </w:pPr>
      <w:proofErr w:type="gramStart"/>
      <w:r>
        <w:rPr>
          <w:color w:val="231F20"/>
        </w:rPr>
        <w:t>con</w:t>
      </w:r>
      <w:proofErr w:type="gramEnd"/>
      <w:r>
        <w:rPr>
          <w:color w:val="231F20"/>
          <w:spacing w:val="17"/>
        </w:rPr>
        <w:t xml:space="preserve"> </w:t>
      </w:r>
      <w:r>
        <w:rPr>
          <w:color w:val="231F20"/>
        </w:rPr>
        <w:t>domicilio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C/</w:t>
      </w:r>
      <w:r>
        <w:rPr>
          <w:color w:val="231F20"/>
        </w:rPr>
        <w:tab/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localidad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</w:p>
    <w:p w:rsidR="00F05BDC" w:rsidRDefault="00993279">
      <w:pPr>
        <w:pStyle w:val="Textoindependiente"/>
        <w:tabs>
          <w:tab w:val="left" w:leader="dot" w:pos="9706"/>
        </w:tabs>
        <w:spacing w:line="194" w:lineRule="exact"/>
        <w:ind w:left="113"/>
      </w:pPr>
      <w:r>
        <w:rPr>
          <w:color w:val="231F20"/>
        </w:rPr>
        <w:t>…………………………………….,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…</w:t>
      </w:r>
      <w:proofErr w:type="gramEnd"/>
      <w:r>
        <w:rPr>
          <w:color w:val="231F20"/>
        </w:rPr>
        <w:t>………………………………,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C.P.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………………,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móvil</w:t>
      </w:r>
      <w:r>
        <w:rPr>
          <w:color w:val="231F20"/>
        </w:rPr>
        <w:tab/>
        <w:t>,</w:t>
      </w:r>
    </w:p>
    <w:p w:rsidR="00F05BDC" w:rsidRDefault="00993279">
      <w:pPr>
        <w:pStyle w:val="Textoindependiente"/>
        <w:tabs>
          <w:tab w:val="left" w:leader="dot" w:pos="4993"/>
        </w:tabs>
        <w:spacing w:line="194" w:lineRule="exact"/>
        <w:ind w:left="113"/>
      </w:pPr>
      <w:proofErr w:type="gramStart"/>
      <w:r>
        <w:rPr>
          <w:color w:val="231F20"/>
        </w:rPr>
        <w:t>email</w:t>
      </w:r>
      <w:proofErr w:type="gramEnd"/>
      <w:r>
        <w:rPr>
          <w:color w:val="231F20"/>
        </w:rPr>
        <w:t>:</w:t>
      </w:r>
      <w:r>
        <w:rPr>
          <w:color w:val="231F20"/>
        </w:rPr>
        <w:tab/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convocatoria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constitución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bolsas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</w:p>
    <w:p w:rsidR="00F05BDC" w:rsidRDefault="00993279">
      <w:pPr>
        <w:pStyle w:val="Textoindependiente"/>
        <w:spacing w:line="194" w:lineRule="exact"/>
        <w:ind w:left="113"/>
      </w:pPr>
      <w:proofErr w:type="gramStart"/>
      <w:r>
        <w:rPr>
          <w:color w:val="231F20"/>
        </w:rPr>
        <w:t>empleo</w:t>
      </w:r>
      <w:proofErr w:type="gramEnd"/>
      <w:r>
        <w:rPr>
          <w:color w:val="231F20"/>
          <w:spacing w:val="2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selección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Empleo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Apoyo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Empresarial,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incluida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convocatoria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(Línea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5:</w:t>
      </w:r>
    </w:p>
    <w:p w:rsidR="00F05BDC" w:rsidRDefault="00993279">
      <w:pPr>
        <w:pStyle w:val="Textoindependiente"/>
        <w:spacing w:before="3" w:line="225" w:lineRule="auto"/>
        <w:ind w:left="113" w:right="109"/>
        <w:jc w:val="both"/>
      </w:pPr>
      <w:r>
        <w:rPr>
          <w:color w:val="231F20"/>
        </w:rPr>
        <w:t xml:space="preserve">«Mejoras de espacios productivos y de formación con mayores de 45 años y dificultad de </w:t>
      </w:r>
      <w:proofErr w:type="spellStart"/>
      <w:r>
        <w:rPr>
          <w:color w:val="231F20"/>
        </w:rPr>
        <w:t>insersión</w:t>
      </w:r>
      <w:proofErr w:type="spellEnd"/>
      <w:r>
        <w:rPr>
          <w:color w:val="231F20"/>
        </w:rPr>
        <w:t xml:space="preserve"> y otros colectivos), al amparo 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Plan de Reactivación Económica y Social de la provincia de Sevilla 2020-2021 (Plan Contigo) y provisión por el sistema de concurso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 méritos, mediante contratación como personal laboral, con la categoría de Peón Ordinario, en las condiciones establecidas en 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regulan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selectivo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memorias,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denominadas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«Conservación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Mantenimiento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Zonas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Concentración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Empresarial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Comercial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Corrales»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«Conservación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mantenimiento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Centro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P.I.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Baldíos»,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declaro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conocer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aceptar,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solicito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admisión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aspirante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selectivo,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acompañando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(táchese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documento que sí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acompañe):</w:t>
      </w:r>
    </w:p>
    <w:p w:rsidR="00F05BDC" w:rsidRDefault="00993279">
      <w:pPr>
        <w:pStyle w:val="Textoindependiente"/>
        <w:spacing w:line="236" w:lineRule="exact"/>
        <w:jc w:val="both"/>
      </w:pPr>
      <w:r>
        <w:rPr>
          <w:color w:val="231F20"/>
          <w:sz w:val="24"/>
        </w:rPr>
        <w:t>□</w:t>
      </w:r>
      <w:r>
        <w:rPr>
          <w:color w:val="231F20"/>
        </w:rPr>
        <w:t> Fotocopia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D.N.I.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N.I.E.,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documentación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equivalente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caso.</w:t>
      </w:r>
    </w:p>
    <w:p w:rsidR="00F05BDC" w:rsidRDefault="00993279">
      <w:pPr>
        <w:pStyle w:val="Textoindependiente"/>
        <w:spacing w:line="218" w:lineRule="auto"/>
        <w:ind w:left="915" w:right="110" w:hanging="235"/>
        <w:jc w:val="both"/>
      </w:pPr>
      <w:r>
        <w:rPr>
          <w:color w:val="231F20"/>
          <w:spacing w:val="-1"/>
          <w:sz w:val="24"/>
        </w:rPr>
        <w:t>□</w:t>
      </w:r>
      <w:r>
        <w:rPr>
          <w:color w:val="231F20"/>
          <w:spacing w:val="-1"/>
        </w:rPr>
        <w:t> Acreditación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Trabajador/a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perteneciente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sectores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vulnerables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pueden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años,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desempleados de larga duración y demás colectivos desfavorables o con dificultad de inserción laboral, en los términos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previstos en los puntos 7 y 8 de la Base 5.ª de la presente convocatoria.</w:t>
      </w:r>
    </w:p>
    <w:p w:rsidR="00F05BDC" w:rsidRDefault="00993279">
      <w:pPr>
        <w:pStyle w:val="Textoindependiente"/>
        <w:spacing w:line="225" w:lineRule="exact"/>
        <w:jc w:val="both"/>
      </w:pPr>
      <w:r>
        <w:rPr>
          <w:color w:val="231F20"/>
          <w:spacing w:val="-1"/>
          <w:sz w:val="24"/>
        </w:rPr>
        <w:t>□</w:t>
      </w:r>
      <w:r>
        <w:rPr>
          <w:color w:val="231F20"/>
          <w:spacing w:val="-1"/>
        </w:rPr>
        <w:t> Documentos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acreditativos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méritos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valorar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Selección.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Aquellos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méritos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acreditados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</w:t>
      </w:r>
    </w:p>
    <w:p w:rsidR="00F05BDC" w:rsidRDefault="00993279">
      <w:pPr>
        <w:pStyle w:val="Textoindependiente"/>
        <w:spacing w:line="174" w:lineRule="exact"/>
        <w:ind w:left="915"/>
      </w:pPr>
      <w:proofErr w:type="gramStart"/>
      <w:r>
        <w:rPr>
          <w:color w:val="231F20"/>
        </w:rPr>
        <w:t>serán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valorados.</w:t>
      </w:r>
    </w:p>
    <w:p w:rsidR="00F05BDC" w:rsidRDefault="00993279">
      <w:pPr>
        <w:pStyle w:val="Textoindependiente"/>
        <w:spacing w:line="229" w:lineRule="exact"/>
        <w:jc w:val="both"/>
      </w:pPr>
      <w:r>
        <w:rPr>
          <w:color w:val="231F20"/>
          <w:sz w:val="24"/>
        </w:rPr>
        <w:t>□</w:t>
      </w:r>
      <w:r>
        <w:rPr>
          <w:color w:val="231F20"/>
        </w:rPr>
        <w:t xml:space="preserve"> Informe de la vida laboral, </w:t>
      </w:r>
      <w:proofErr w:type="gramStart"/>
      <w:r>
        <w:rPr>
          <w:color w:val="231F20"/>
        </w:rPr>
        <w:t>actualizado</w:t>
      </w:r>
      <w:proofErr w:type="gramEnd"/>
      <w:r>
        <w:rPr>
          <w:color w:val="231F20"/>
        </w:rPr>
        <w:t>.</w:t>
      </w:r>
    </w:p>
    <w:p w:rsidR="00F05BDC" w:rsidRDefault="00993279">
      <w:pPr>
        <w:pStyle w:val="Textoindependiente"/>
        <w:spacing w:line="249" w:lineRule="exact"/>
        <w:jc w:val="both"/>
      </w:pPr>
      <w:r>
        <w:rPr>
          <w:color w:val="231F20"/>
          <w:sz w:val="24"/>
        </w:rPr>
        <w:t>□</w:t>
      </w:r>
      <w:r>
        <w:rPr>
          <w:color w:val="231F20"/>
        </w:rPr>
        <w:t> Contratos de trabajo.</w:t>
      </w:r>
    </w:p>
    <w:p w:rsidR="00F05BDC" w:rsidRDefault="00993279">
      <w:pPr>
        <w:pStyle w:val="Textoindependiente"/>
        <w:spacing w:before="35" w:line="225" w:lineRule="auto"/>
        <w:ind w:left="113" w:firstLine="566"/>
      </w:pPr>
      <w:r>
        <w:rPr>
          <w:color w:val="231F20"/>
        </w:rPr>
        <w:t>Al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margen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estos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documentos,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requeridos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admisión,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acompaño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documentos,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2"/>
        </w:rPr>
        <w:t xml:space="preserve"> </w:t>
      </w:r>
      <w:proofErr w:type="spellStart"/>
      <w:r>
        <w:rPr>
          <w:color w:val="231F20"/>
        </w:rPr>
        <w:t>baremación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conforme 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señala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 las presentes Bases:</w:t>
      </w:r>
    </w:p>
    <w:p w:rsidR="00F05BDC" w:rsidRDefault="00993279">
      <w:pPr>
        <w:pStyle w:val="Textoindependiente"/>
        <w:spacing w:before="45"/>
      </w:pPr>
      <w:r>
        <w:rPr>
          <w:color w:val="231F20"/>
        </w:rPr>
        <w:t>01.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02.</w:t>
      </w:r>
    </w:p>
    <w:p w:rsidR="00F05BDC" w:rsidRDefault="00993279">
      <w:pPr>
        <w:pStyle w:val="Textoindependiente"/>
        <w:spacing w:before="16"/>
      </w:pPr>
      <w:r>
        <w:rPr>
          <w:color w:val="231F20"/>
        </w:rPr>
        <w:t>03.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04.</w:t>
      </w:r>
    </w:p>
    <w:p w:rsidR="00F05BDC" w:rsidRDefault="00F05BDC">
      <w:pPr>
        <w:sectPr w:rsidR="00F05BDC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F05BDC" w:rsidRDefault="00993279">
      <w:pPr>
        <w:tabs>
          <w:tab w:val="left" w:pos="3221"/>
          <w:tab w:val="left" w:pos="8076"/>
        </w:tabs>
        <w:spacing w:before="70"/>
        <w:ind w:left="113"/>
        <w:rPr>
          <w:rFonts w:ascii="Verdana" w:hAnsi="Verdana"/>
          <w:sz w:val="16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1201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C15C" id="Freeform 3" o:spid="_x0000_s1026" style="position:absolute;margin-left:56.7pt;margin-top:16.3pt;width:481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" path="m,l9638,e" filled="f" strokecolor="#231f20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color w:val="231F20"/>
          <w:w w:val="90"/>
          <w:sz w:val="16"/>
        </w:rPr>
        <w:t>72</w:t>
      </w:r>
      <w:r>
        <w:rPr>
          <w:rFonts w:ascii="Verdana" w:hAnsi="Verdana"/>
          <w:color w:val="231F20"/>
          <w:w w:val="90"/>
          <w:sz w:val="16"/>
        </w:rPr>
        <w:tab/>
      </w:r>
      <w:r>
        <w:rPr>
          <w:rFonts w:ascii="Tahoma" w:hAnsi="Tahoma"/>
          <w:b/>
          <w:color w:val="231F20"/>
          <w:w w:val="75"/>
          <w:sz w:val="16"/>
        </w:rPr>
        <w:t>Boletín</w:t>
      </w:r>
      <w:r>
        <w:rPr>
          <w:rFonts w:ascii="Tahoma" w:hAnsi="Tahoma"/>
          <w:b/>
          <w:color w:val="231F20"/>
          <w:spacing w:val="9"/>
          <w:w w:val="75"/>
          <w:sz w:val="16"/>
        </w:rPr>
        <w:t xml:space="preserve"> </w:t>
      </w:r>
      <w:r>
        <w:rPr>
          <w:rFonts w:ascii="Tahoma" w:hAnsi="Tahoma"/>
          <w:b/>
          <w:color w:val="231F20"/>
          <w:w w:val="75"/>
          <w:sz w:val="16"/>
        </w:rPr>
        <w:t>Oficial</w:t>
      </w:r>
      <w:r>
        <w:rPr>
          <w:rFonts w:ascii="Tahoma" w:hAnsi="Tahoma"/>
          <w:b/>
          <w:color w:val="231F20"/>
          <w:spacing w:val="19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1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la</w:t>
      </w:r>
      <w:r>
        <w:rPr>
          <w:rFonts w:ascii="Verdana" w:hAnsi="Verdana"/>
          <w:color w:val="231F20"/>
          <w:spacing w:val="1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provincia</w:t>
      </w:r>
      <w:r>
        <w:rPr>
          <w:rFonts w:ascii="Verdana" w:hAnsi="Verdana"/>
          <w:color w:val="231F20"/>
          <w:spacing w:val="1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1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Sevilla.</w:t>
      </w:r>
      <w:r>
        <w:rPr>
          <w:rFonts w:ascii="Verdana" w:hAnsi="Verdana"/>
          <w:color w:val="231F20"/>
          <w:spacing w:val="54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Número</w:t>
      </w:r>
      <w:r>
        <w:rPr>
          <w:rFonts w:ascii="Verdana" w:hAnsi="Verdana"/>
          <w:color w:val="231F20"/>
          <w:spacing w:val="1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150</w:t>
      </w:r>
      <w:r>
        <w:rPr>
          <w:rFonts w:ascii="Verdana" w:hAnsi="Verdana"/>
          <w:color w:val="231F20"/>
          <w:w w:val="75"/>
          <w:sz w:val="16"/>
        </w:rPr>
        <w:tab/>
      </w:r>
      <w:proofErr w:type="gramStart"/>
      <w:r>
        <w:rPr>
          <w:rFonts w:ascii="Verdana" w:hAnsi="Verdana"/>
          <w:color w:val="231F20"/>
          <w:w w:val="75"/>
          <w:sz w:val="16"/>
        </w:rPr>
        <w:t>Viernes</w:t>
      </w:r>
      <w:proofErr w:type="gramEnd"/>
      <w:r>
        <w:rPr>
          <w:rFonts w:ascii="Verdana" w:hAnsi="Verdana"/>
          <w:color w:val="231F20"/>
          <w:spacing w:val="8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</w:t>
      </w:r>
      <w:r>
        <w:rPr>
          <w:rFonts w:ascii="Verdana" w:hAnsi="Verdana"/>
          <w:color w:val="231F20"/>
          <w:spacing w:val="8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julio</w:t>
      </w:r>
      <w:r>
        <w:rPr>
          <w:rFonts w:ascii="Verdana" w:hAnsi="Verdana"/>
          <w:color w:val="231F20"/>
          <w:spacing w:val="8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2022</w:t>
      </w:r>
    </w:p>
    <w:p w:rsidR="00F05BDC" w:rsidRDefault="00F05BDC">
      <w:pPr>
        <w:pStyle w:val="Textoindependiente"/>
        <w:spacing w:before="3"/>
        <w:ind w:left="0"/>
        <w:rPr>
          <w:rFonts w:ascii="Verdana"/>
          <w:sz w:val="19"/>
        </w:rPr>
      </w:pPr>
    </w:p>
    <w:p w:rsidR="00F05BDC" w:rsidRDefault="00993279">
      <w:pPr>
        <w:pStyle w:val="Textoindependiente"/>
      </w:pPr>
      <w:r>
        <w:rPr>
          <w:color w:val="231F20"/>
        </w:rPr>
        <w:t>05.</w:t>
      </w:r>
    </w:p>
    <w:p w:rsidR="00F05BDC" w:rsidRDefault="00993279">
      <w:pPr>
        <w:pStyle w:val="Textoindependiente"/>
        <w:spacing w:before="16"/>
      </w:pPr>
      <w:r>
        <w:rPr>
          <w:color w:val="231F20"/>
        </w:rPr>
        <w:t>06.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07.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08.</w:t>
      </w:r>
    </w:p>
    <w:p w:rsidR="00F05BDC" w:rsidRDefault="00993279">
      <w:pPr>
        <w:pStyle w:val="Textoindependiente"/>
        <w:spacing w:before="16"/>
      </w:pPr>
      <w:r>
        <w:rPr>
          <w:color w:val="231F20"/>
        </w:rPr>
        <w:t>09.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10.</w:t>
      </w:r>
    </w:p>
    <w:p w:rsidR="00F05BDC" w:rsidRDefault="00993279">
      <w:pPr>
        <w:pStyle w:val="Textoindependiente"/>
        <w:spacing w:before="16"/>
      </w:pPr>
      <w:r>
        <w:rPr>
          <w:color w:val="231F20"/>
        </w:rPr>
        <w:t>11.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12.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13.</w:t>
      </w:r>
    </w:p>
    <w:p w:rsidR="00F05BDC" w:rsidRDefault="00993279">
      <w:pPr>
        <w:pStyle w:val="Textoindependiente"/>
        <w:spacing w:before="16"/>
      </w:pPr>
      <w:r>
        <w:rPr>
          <w:color w:val="231F20"/>
        </w:rPr>
        <w:t>14.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15.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16.</w:t>
      </w:r>
    </w:p>
    <w:p w:rsidR="00F05BDC" w:rsidRDefault="00993279">
      <w:pPr>
        <w:pStyle w:val="Textoindependiente"/>
        <w:spacing w:before="16"/>
      </w:pPr>
      <w:r>
        <w:rPr>
          <w:color w:val="231F20"/>
        </w:rPr>
        <w:t>17.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18.</w:t>
      </w:r>
    </w:p>
    <w:p w:rsidR="00F05BDC" w:rsidRDefault="00993279">
      <w:pPr>
        <w:pStyle w:val="Textoindependiente"/>
        <w:spacing w:before="15"/>
      </w:pPr>
      <w:r>
        <w:rPr>
          <w:color w:val="231F20"/>
        </w:rPr>
        <w:t>19.</w:t>
      </w:r>
    </w:p>
    <w:p w:rsidR="00F05BDC" w:rsidRDefault="00993279">
      <w:pPr>
        <w:pStyle w:val="Textoindependiente"/>
        <w:spacing w:before="16"/>
      </w:pPr>
      <w:r>
        <w:rPr>
          <w:color w:val="231F20"/>
        </w:rPr>
        <w:t>20.</w:t>
      </w:r>
    </w:p>
    <w:p w:rsidR="00F05BDC" w:rsidRDefault="00993279">
      <w:pPr>
        <w:pStyle w:val="Textoindependiente"/>
        <w:spacing w:before="46"/>
      </w:pPr>
      <w:r>
        <w:rPr>
          <w:color w:val="231F20"/>
          <w:w w:val="95"/>
        </w:rPr>
        <w:t>(De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existir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más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documentos,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adjuntará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una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hoja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anexa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firmada,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señalando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nombre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apellidos,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especificando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los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documentos)</w:t>
      </w:r>
    </w:p>
    <w:p w:rsidR="00F05BDC" w:rsidRDefault="00993279">
      <w:pPr>
        <w:pStyle w:val="Textoindependiente"/>
        <w:spacing w:before="45"/>
      </w:pPr>
      <w:r>
        <w:rPr>
          <w:color w:val="231F20"/>
        </w:rPr>
        <w:t>Declaro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responsablemente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cumplir los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requisitos establecidos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 presentes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bases:</w:t>
      </w:r>
    </w:p>
    <w:p w:rsidR="00F05BDC" w:rsidRDefault="00993279">
      <w:pPr>
        <w:pStyle w:val="Prrafodelista"/>
        <w:numPr>
          <w:ilvl w:val="0"/>
          <w:numId w:val="1"/>
        </w:numPr>
        <w:tabs>
          <w:tab w:val="left" w:pos="1021"/>
        </w:tabs>
        <w:spacing w:before="54" w:line="228" w:lineRule="auto"/>
        <w:rPr>
          <w:sz w:val="18"/>
        </w:rPr>
      </w:pPr>
      <w:r>
        <w:rPr>
          <w:color w:val="231F20"/>
          <w:sz w:val="18"/>
        </w:rPr>
        <w:t>Tener la nacionalidad española, sin perjuicio de lo dispuesto en el artículo 57 del Real Decreto Legislativo 5/2015, de 30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octubre, por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 que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aprueba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Texto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Refundido 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la Ley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del Estatuto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Básico del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Empleado Público.</w:t>
      </w:r>
    </w:p>
    <w:p w:rsidR="00F05BDC" w:rsidRDefault="00993279">
      <w:pPr>
        <w:pStyle w:val="Prrafodelista"/>
        <w:numPr>
          <w:ilvl w:val="0"/>
          <w:numId w:val="1"/>
        </w:numPr>
        <w:tabs>
          <w:tab w:val="left" w:pos="1021"/>
        </w:tabs>
        <w:spacing w:before="27" w:line="228" w:lineRule="auto"/>
        <w:ind w:right="108"/>
        <w:rPr>
          <w:sz w:val="18"/>
        </w:rPr>
      </w:pPr>
      <w:r>
        <w:rPr>
          <w:color w:val="231F20"/>
          <w:sz w:val="18"/>
        </w:rPr>
        <w:t>Poseer la capacidad funcional para el desempeño de las tareas, no estando incurso en causa de incapacidad, con arreglo 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Legislación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Vigente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padecimiento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enfermedad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defecto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físico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psíquico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que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impida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sea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incompatible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el</w:t>
      </w:r>
      <w:r>
        <w:rPr>
          <w:color w:val="231F20"/>
          <w:spacing w:val="-43"/>
          <w:sz w:val="18"/>
        </w:rPr>
        <w:t xml:space="preserve"> </w:t>
      </w:r>
      <w:r>
        <w:rPr>
          <w:color w:val="231F20"/>
          <w:spacing w:val="-1"/>
          <w:sz w:val="18"/>
        </w:rPr>
        <w:t>desempeño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correspondientes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funciones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tareas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inherentes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puesto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incluido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esta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bolsa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Trabajo.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minusvalía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acreditará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mediante dictamen médico.</w:t>
      </w:r>
    </w:p>
    <w:p w:rsidR="00F05BDC" w:rsidRDefault="00993279">
      <w:pPr>
        <w:pStyle w:val="Prrafodelista"/>
        <w:numPr>
          <w:ilvl w:val="0"/>
          <w:numId w:val="1"/>
        </w:numPr>
        <w:tabs>
          <w:tab w:val="left" w:pos="1021"/>
        </w:tabs>
        <w:spacing w:before="18"/>
        <w:ind w:right="0"/>
        <w:rPr>
          <w:sz w:val="18"/>
        </w:rPr>
      </w:pPr>
      <w:r>
        <w:rPr>
          <w:color w:val="231F20"/>
          <w:sz w:val="18"/>
        </w:rPr>
        <w:t>Tener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cumplidos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dieciséis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años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exceder,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su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caso,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la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edad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máxima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jubilación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forzosa.</w:t>
      </w:r>
    </w:p>
    <w:p w:rsidR="00F05BDC" w:rsidRDefault="00993279">
      <w:pPr>
        <w:pStyle w:val="Prrafodelista"/>
        <w:numPr>
          <w:ilvl w:val="0"/>
          <w:numId w:val="1"/>
        </w:numPr>
        <w:tabs>
          <w:tab w:val="left" w:pos="1021"/>
        </w:tabs>
        <w:spacing w:before="26" w:line="228" w:lineRule="auto"/>
        <w:rPr>
          <w:sz w:val="18"/>
        </w:rPr>
      </w:pPr>
      <w:r>
        <w:rPr>
          <w:color w:val="231F20"/>
          <w:sz w:val="18"/>
        </w:rPr>
        <w:t>No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haber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sido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separado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mediante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expediente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disciplinario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servicio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cualquiera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las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Administraciones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z w:val="18"/>
        </w:rPr>
        <w:t>Públicas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o de los órganos constitucionales o estatutarios de las Comunidades Autónomas, ni hallarse en inhabilitación absoluta 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especial para empleos o cargos públicos por resolución judicial, para el acceso al cuerpo o escala de funcionario, o para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ejercer funciones similares a las que desempeñaban en el caso del personal laboral, en el que hubiese sido separado 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inhabilitado. En el caso de ser nacional de otro Estado, no hallarse inhabilitado o en situación equivalente ni haber sido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sometido a sanción disciplinaria o equivalente que impida, en su Estado, en los mismos términos el acceso al empleo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público.</w:t>
      </w:r>
    </w:p>
    <w:p w:rsidR="00F05BDC" w:rsidRDefault="00993279">
      <w:pPr>
        <w:pStyle w:val="Prrafodelista"/>
        <w:numPr>
          <w:ilvl w:val="0"/>
          <w:numId w:val="1"/>
        </w:numPr>
        <w:tabs>
          <w:tab w:val="left" w:pos="1021"/>
        </w:tabs>
        <w:spacing w:before="24" w:line="228" w:lineRule="auto"/>
        <w:rPr>
          <w:sz w:val="18"/>
        </w:rPr>
      </w:pPr>
      <w:r>
        <w:rPr>
          <w:color w:val="231F20"/>
          <w:sz w:val="18"/>
        </w:rPr>
        <w:t>No padecer enfermedad o limitaciones físicas o psíquicas que impidan el normal desempeño de las tareas propias del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puesto 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que se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opta.</w:t>
      </w:r>
    </w:p>
    <w:p w:rsidR="00F05BDC" w:rsidRDefault="00993279">
      <w:pPr>
        <w:pStyle w:val="Prrafodelista"/>
        <w:numPr>
          <w:ilvl w:val="0"/>
          <w:numId w:val="1"/>
        </w:numPr>
        <w:tabs>
          <w:tab w:val="left" w:pos="1021"/>
        </w:tabs>
        <w:spacing w:before="27" w:line="228" w:lineRule="auto"/>
        <w:rPr>
          <w:sz w:val="18"/>
        </w:rPr>
      </w:pPr>
      <w:r>
        <w:rPr>
          <w:color w:val="231F20"/>
          <w:sz w:val="18"/>
        </w:rPr>
        <w:t>No hallarse incurso en causa de incapacidad o incompatibilidad para prestar sus servicios en el Ayuntamiento de Los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Corrales.</w:t>
      </w:r>
    </w:p>
    <w:p w:rsidR="00F05BDC" w:rsidRDefault="00993279">
      <w:pPr>
        <w:pStyle w:val="Prrafodelista"/>
        <w:numPr>
          <w:ilvl w:val="0"/>
          <w:numId w:val="1"/>
        </w:numPr>
        <w:tabs>
          <w:tab w:val="left" w:pos="1021"/>
        </w:tabs>
        <w:spacing w:before="27" w:line="228" w:lineRule="auto"/>
        <w:rPr>
          <w:sz w:val="18"/>
        </w:rPr>
      </w:pPr>
      <w:r>
        <w:rPr>
          <w:color w:val="231F20"/>
          <w:spacing w:val="-1"/>
          <w:sz w:val="18"/>
        </w:rPr>
        <w:t>Trabajador/a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1"/>
          <w:sz w:val="18"/>
        </w:rPr>
        <w:t>perteneciente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sectores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vulnerables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como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pueden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ser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los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mayores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45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años,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desempleados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larga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duración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y demás colectivos desfavorables o con dificultad de inserción laboral y resto de requisitos previstos en los apartados 7 y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8 de la Base 5.ª de la presente convocatoria.</w:t>
      </w:r>
    </w:p>
    <w:p w:rsidR="00F05BDC" w:rsidRDefault="00993279">
      <w:pPr>
        <w:pStyle w:val="Prrafodelista"/>
        <w:numPr>
          <w:ilvl w:val="0"/>
          <w:numId w:val="1"/>
        </w:numPr>
        <w:tabs>
          <w:tab w:val="left" w:pos="1021"/>
        </w:tabs>
        <w:spacing w:before="26" w:line="228" w:lineRule="auto"/>
        <w:rPr>
          <w:sz w:val="18"/>
        </w:rPr>
      </w:pPr>
      <w:r>
        <w:rPr>
          <w:color w:val="231F20"/>
          <w:spacing w:val="-1"/>
          <w:sz w:val="18"/>
        </w:rPr>
        <w:t>Igualmente,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consiente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expresamente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que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-1"/>
          <w:sz w:val="18"/>
        </w:rPr>
        <w:t>sus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-1"/>
          <w:sz w:val="18"/>
        </w:rPr>
        <w:t>datos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personales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sean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incorporados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ficheros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titularidad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del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Ayuntamiento</w:t>
      </w:r>
      <w:r>
        <w:rPr>
          <w:color w:val="231F20"/>
          <w:spacing w:val="-42"/>
          <w:sz w:val="18"/>
        </w:rPr>
        <w:t xml:space="preserve"> </w:t>
      </w:r>
      <w:r>
        <w:rPr>
          <w:color w:val="231F20"/>
          <w:sz w:val="18"/>
        </w:rPr>
        <w:t>de Los Corrales, siendo tratados bajo su responsabilidad con la finalidad de realizar procedimiento de selección, tanto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actuales como futuros, teniendo el firmante derecho de acceso, rectificación, cancelación y oposición con respecto a los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datos personales que consten en los expresados ficheros, pudiendo revocar su consentimiento por escrito en cualquier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momento.</w:t>
      </w:r>
    </w:p>
    <w:p w:rsidR="00F05BDC" w:rsidRDefault="00993279">
      <w:pPr>
        <w:pStyle w:val="Textoindependiente"/>
        <w:spacing w:before="45"/>
        <w:jc w:val="both"/>
      </w:pPr>
      <w:r>
        <w:rPr>
          <w:color w:val="231F20"/>
        </w:rPr>
        <w:t>Por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solicita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selectivo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refiere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instancia.</w:t>
      </w:r>
    </w:p>
    <w:p w:rsidR="00F05BDC" w:rsidRDefault="00993279">
      <w:pPr>
        <w:pStyle w:val="Textoindependiente"/>
        <w:spacing w:before="103"/>
        <w:ind w:left="3616"/>
        <w:jc w:val="both"/>
      </w:pPr>
      <w:r>
        <w:rPr>
          <w:color w:val="231F20"/>
        </w:rPr>
        <w:t>(Lugar,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solicitante)</w:t>
      </w:r>
    </w:p>
    <w:p w:rsidR="00F05BDC" w:rsidRDefault="00993279">
      <w:pPr>
        <w:pStyle w:val="Textoindependiente"/>
        <w:spacing w:before="54" w:line="228" w:lineRule="auto"/>
        <w:ind w:left="113" w:right="111" w:firstLine="566"/>
        <w:jc w:val="both"/>
      </w:pPr>
      <w:r>
        <w:rPr>
          <w:color w:val="231F20"/>
        </w:rPr>
        <w:t>Los interesados podrán identificarse electrónicamente ante las Administraciones Públicas a través de cualquier sistema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cuente con un registro previo como usuario que permita garantizar su identidad, conforme al artículo 9.2 de la Ley 39/2015, de 1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octubre,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Común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Administraciones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Públicas.</w:t>
      </w:r>
    </w:p>
    <w:p w:rsidR="00F05BDC" w:rsidRDefault="00993279">
      <w:pPr>
        <w:spacing w:before="101"/>
        <w:ind w:left="4066" w:right="4066"/>
        <w:jc w:val="center"/>
        <w:rPr>
          <w:sz w:val="15"/>
        </w:rPr>
      </w:pPr>
      <w:r>
        <w:rPr>
          <w:color w:val="231F20"/>
          <w:sz w:val="15"/>
        </w:rPr>
        <w:t>DOCUMENTACIÓN</w:t>
      </w:r>
    </w:p>
    <w:p w:rsidR="00F05BDC" w:rsidRDefault="00993279">
      <w:pPr>
        <w:pStyle w:val="Textoindependiente"/>
        <w:spacing w:before="117" w:line="228" w:lineRule="auto"/>
        <w:ind w:left="113" w:right="112" w:firstLine="566"/>
        <w:jc w:val="both"/>
      </w:pPr>
      <w:r>
        <w:rPr>
          <w:color w:val="231F20"/>
          <w:spacing w:val="-1"/>
        </w:rPr>
        <w:t>Con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establecido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28.2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39/2015,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octubre,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Administrativo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Común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las Administraciones Públicas, la Administración consultará o recabará a través de las redes corporativas o mediante consulta de la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Plataforma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Intermediación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sistemas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electrónicos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habilitados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ello,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encuentren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en poder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 xml:space="preserve">Administración </w:t>
      </w:r>
      <w:r>
        <w:rPr>
          <w:color w:val="231F20"/>
        </w:rPr>
        <w:t>actuante o hayan sido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elaborados por cualquier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Administración exigidos en la presente Convocatoria.</w:t>
      </w:r>
    </w:p>
    <w:p w:rsidR="00F05BDC" w:rsidRDefault="00993279">
      <w:pPr>
        <w:pStyle w:val="Textoindependiente"/>
        <w:spacing w:before="54" w:line="225" w:lineRule="auto"/>
        <w:ind w:left="113" w:right="109" w:firstLine="566"/>
        <w:jc w:val="both"/>
      </w:pPr>
      <w:r>
        <w:rPr>
          <w:color w:val="231F20"/>
          <w:spacing w:val="-1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presente,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interesado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autoriza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expresamente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recabar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datos,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indicando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nombre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1"/>
        </w:rPr>
        <w:t>del documento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aportado</w:t>
      </w:r>
      <w:r>
        <w:rPr>
          <w:color w:val="231F20"/>
        </w:rPr>
        <w:t xml:space="preserve"> 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y, en 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caso, en qué momento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 ante qué órgano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administrativo lo presentó.</w:t>
      </w:r>
    </w:p>
    <w:p w:rsidR="00F05BDC" w:rsidRDefault="00993279">
      <w:pPr>
        <w:pStyle w:val="Textoindependiente"/>
        <w:spacing w:before="46"/>
      </w:pPr>
      <w:proofErr w:type="gramStart"/>
      <w:r>
        <w:rPr>
          <w:color w:val="231F20"/>
        </w:rPr>
        <w:t>1 …</w:t>
      </w:r>
      <w:proofErr w:type="gramEnd"/>
    </w:p>
    <w:p w:rsidR="00F05BDC" w:rsidRDefault="00993279">
      <w:pPr>
        <w:pStyle w:val="Textoindependiente"/>
        <w:spacing w:before="15"/>
      </w:pPr>
      <w:proofErr w:type="gramStart"/>
      <w:r>
        <w:rPr>
          <w:color w:val="231F20"/>
        </w:rPr>
        <w:t>2 …</w:t>
      </w:r>
      <w:proofErr w:type="gramEnd"/>
    </w:p>
    <w:p w:rsidR="00F05BDC" w:rsidRDefault="00993279">
      <w:pPr>
        <w:pStyle w:val="Textoindependiente"/>
        <w:spacing w:before="15"/>
      </w:pPr>
      <w:proofErr w:type="gramStart"/>
      <w:r>
        <w:rPr>
          <w:color w:val="231F20"/>
        </w:rPr>
        <w:t>3 …</w:t>
      </w:r>
      <w:proofErr w:type="gramEnd"/>
    </w:p>
    <w:p w:rsidR="00F05BDC" w:rsidRDefault="00993279">
      <w:pPr>
        <w:pStyle w:val="Textoindependiente"/>
        <w:spacing w:before="16"/>
      </w:pPr>
      <w:proofErr w:type="gramStart"/>
      <w:r>
        <w:rPr>
          <w:color w:val="231F20"/>
        </w:rPr>
        <w:t>4 …</w:t>
      </w:r>
      <w:proofErr w:type="gramEnd"/>
    </w:p>
    <w:p w:rsidR="00F05BDC" w:rsidRDefault="00993279">
      <w:pPr>
        <w:pStyle w:val="Textoindependiente"/>
        <w:spacing w:before="15"/>
      </w:pPr>
      <w:proofErr w:type="gramStart"/>
      <w:r>
        <w:rPr>
          <w:color w:val="231F20"/>
        </w:rPr>
        <w:t>5 …</w:t>
      </w:r>
      <w:proofErr w:type="gramEnd"/>
    </w:p>
    <w:p w:rsidR="00F05BDC" w:rsidRDefault="00993279">
      <w:pPr>
        <w:pStyle w:val="Textoindependiente"/>
        <w:spacing w:before="15"/>
      </w:pPr>
      <w:proofErr w:type="gramStart"/>
      <w:r>
        <w:rPr>
          <w:color w:val="231F20"/>
        </w:rPr>
        <w:t>6 …</w:t>
      </w:r>
      <w:proofErr w:type="gramEnd"/>
    </w:p>
    <w:p w:rsidR="00F05BDC" w:rsidRDefault="00993279">
      <w:pPr>
        <w:pStyle w:val="Textoindependiente"/>
        <w:spacing w:before="16"/>
      </w:pPr>
      <w:proofErr w:type="gramStart"/>
      <w:r>
        <w:rPr>
          <w:color w:val="231F20"/>
        </w:rPr>
        <w:t>7 …</w:t>
      </w:r>
      <w:proofErr w:type="gramEnd"/>
    </w:p>
    <w:p w:rsidR="00F05BDC" w:rsidRDefault="00993279">
      <w:pPr>
        <w:pStyle w:val="Textoindependiente"/>
        <w:spacing w:before="43"/>
      </w:pPr>
      <w:proofErr w:type="gramStart"/>
      <w:r>
        <w:rPr>
          <w:color w:val="231F20"/>
        </w:rPr>
        <w:t>8 …</w:t>
      </w:r>
      <w:proofErr w:type="gramEnd"/>
    </w:p>
    <w:p w:rsidR="00F05BDC" w:rsidRDefault="00F05BDC">
      <w:pPr>
        <w:sectPr w:rsidR="00F05BDC">
          <w:pgSz w:w="11910" w:h="16840"/>
          <w:pgMar w:top="1040" w:right="1020" w:bottom="280" w:left="1020" w:header="720" w:footer="720" w:gutter="0"/>
          <w:cols w:space="720"/>
        </w:sectPr>
      </w:pPr>
    </w:p>
    <w:p w:rsidR="00F05BDC" w:rsidRDefault="00993279">
      <w:pPr>
        <w:tabs>
          <w:tab w:val="left" w:pos="3107"/>
          <w:tab w:val="right" w:pos="9606"/>
        </w:tabs>
        <w:spacing w:before="70"/>
        <w:ind w:right="29"/>
        <w:jc w:val="center"/>
        <w:rPr>
          <w:rFonts w:ascii="Verdana" w:hAnsi="Verdana"/>
          <w:sz w:val="16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207010</wp:posOffset>
                </wp:positionV>
                <wp:extent cx="61201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BF81F" id="Freeform 2" o:spid="_x0000_s1026" style="position:absolute;margin-left:56.7pt;margin-top:16.3pt;width:481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" path="m,l9638,e" filled="f" strokecolor="#231f20" strokeweight="1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color w:val="231F20"/>
          <w:w w:val="75"/>
          <w:sz w:val="16"/>
        </w:rPr>
        <w:t>Viernes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6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julio</w:t>
      </w:r>
      <w:r>
        <w:rPr>
          <w:rFonts w:ascii="Verdana" w:hAnsi="Verdana"/>
          <w:color w:val="231F20"/>
          <w:spacing w:val="7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6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2022</w:t>
      </w:r>
      <w:r>
        <w:rPr>
          <w:rFonts w:ascii="Verdana" w:hAnsi="Verdana"/>
          <w:color w:val="231F20"/>
          <w:w w:val="75"/>
          <w:sz w:val="16"/>
        </w:rPr>
        <w:tab/>
      </w:r>
      <w:r>
        <w:rPr>
          <w:rFonts w:ascii="Tahoma" w:hAnsi="Tahoma"/>
          <w:b/>
          <w:color w:val="231F20"/>
          <w:w w:val="75"/>
          <w:sz w:val="16"/>
        </w:rPr>
        <w:t>Boletín</w:t>
      </w:r>
      <w:r>
        <w:rPr>
          <w:rFonts w:ascii="Tahoma" w:hAnsi="Tahoma"/>
          <w:b/>
          <w:color w:val="231F20"/>
          <w:spacing w:val="1"/>
          <w:w w:val="75"/>
          <w:sz w:val="16"/>
        </w:rPr>
        <w:t xml:space="preserve"> </w:t>
      </w:r>
      <w:r>
        <w:rPr>
          <w:rFonts w:ascii="Tahoma" w:hAnsi="Tahoma"/>
          <w:b/>
          <w:color w:val="231F20"/>
          <w:w w:val="75"/>
          <w:sz w:val="16"/>
        </w:rPr>
        <w:t>Oficial</w:t>
      </w:r>
      <w:r>
        <w:rPr>
          <w:rFonts w:ascii="Tahoma" w:hAnsi="Tahoma"/>
          <w:b/>
          <w:color w:val="231F20"/>
          <w:spacing w:val="10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la</w:t>
      </w:r>
      <w:r>
        <w:rPr>
          <w:rFonts w:ascii="Verdana" w:hAnsi="Verdana"/>
          <w:color w:val="231F20"/>
          <w:spacing w:val="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provincia</w:t>
      </w:r>
      <w:r>
        <w:rPr>
          <w:rFonts w:ascii="Verdana" w:hAnsi="Verdana"/>
          <w:color w:val="231F20"/>
          <w:spacing w:val="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de</w:t>
      </w:r>
      <w:r>
        <w:rPr>
          <w:rFonts w:ascii="Verdana" w:hAnsi="Verdana"/>
          <w:color w:val="231F20"/>
          <w:spacing w:val="2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Sevilla.</w:t>
      </w:r>
      <w:r>
        <w:rPr>
          <w:rFonts w:ascii="Verdana" w:hAnsi="Verdana"/>
          <w:color w:val="231F20"/>
          <w:spacing w:val="34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Número</w:t>
      </w:r>
      <w:r>
        <w:rPr>
          <w:rFonts w:ascii="Verdana" w:hAnsi="Verdana"/>
          <w:color w:val="231F20"/>
          <w:spacing w:val="3"/>
          <w:w w:val="75"/>
          <w:sz w:val="16"/>
        </w:rPr>
        <w:t xml:space="preserve"> </w:t>
      </w:r>
      <w:r>
        <w:rPr>
          <w:rFonts w:ascii="Verdana" w:hAnsi="Verdana"/>
          <w:color w:val="231F20"/>
          <w:w w:val="75"/>
          <w:sz w:val="16"/>
        </w:rPr>
        <w:t>150</w:t>
      </w:r>
      <w:r>
        <w:rPr>
          <w:rFonts w:ascii="Verdana" w:hAnsi="Verdana"/>
          <w:color w:val="231F20"/>
          <w:w w:val="75"/>
          <w:sz w:val="16"/>
        </w:rPr>
        <w:tab/>
        <w:t>73</w:t>
      </w:r>
    </w:p>
    <w:p w:rsidR="00F05BDC" w:rsidRDefault="00F05BDC">
      <w:pPr>
        <w:pStyle w:val="Textoindependiente"/>
        <w:spacing w:before="10"/>
        <w:ind w:left="0"/>
        <w:rPr>
          <w:rFonts w:ascii="Verdana"/>
          <w:sz w:val="22"/>
        </w:rPr>
      </w:pPr>
    </w:p>
    <w:tbl>
      <w:tblPr>
        <w:tblStyle w:val="TableNormal"/>
        <w:tblW w:w="0" w:type="auto"/>
        <w:tblInd w:w="68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38"/>
        <w:gridCol w:w="6460"/>
      </w:tblGrid>
      <w:tr w:rsidR="00F05BDC">
        <w:trPr>
          <w:trHeight w:val="809"/>
        </w:trPr>
        <w:tc>
          <w:tcPr>
            <w:tcW w:w="8498" w:type="dxa"/>
            <w:gridSpan w:val="2"/>
          </w:tcPr>
          <w:p w:rsidR="00F05BDC" w:rsidRDefault="00993279">
            <w:pPr>
              <w:pStyle w:val="TableParagraph"/>
              <w:spacing w:line="220" w:lineRule="auto"/>
              <w:ind w:left="56" w:right="48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Consentimiento y deber de informar a los interesados sobre Protección de Datos, conforme a lo dispuesto en 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Reglamento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(UE)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2016/679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Parlamento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Europeo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Consejo,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27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abril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2016,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relativo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Protección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 Personas Físicas en lo que respecta al Tratamiento de Datos Personales y a la Libre Circulación de estos Datos 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 se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deroga la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Directiva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95/46/CE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(Reglamento General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 Protección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 Datos)</w:t>
            </w:r>
          </w:p>
        </w:tc>
      </w:tr>
      <w:tr w:rsidR="00F05BDC">
        <w:trPr>
          <w:trHeight w:val="426"/>
        </w:trPr>
        <w:tc>
          <w:tcPr>
            <w:tcW w:w="8498" w:type="dxa"/>
            <w:gridSpan w:val="2"/>
          </w:tcPr>
          <w:p w:rsidR="00F05BDC" w:rsidRDefault="00993279">
            <w:pPr>
              <w:pStyle w:val="TableParagraph"/>
              <w:spacing w:line="220" w:lineRule="auto"/>
              <w:ind w:left="56"/>
              <w:rPr>
                <w:sz w:val="18"/>
              </w:rPr>
            </w:pPr>
            <w:r>
              <w:rPr>
                <w:color w:val="231F20"/>
                <w:sz w:val="18"/>
              </w:rPr>
              <w:t>He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sido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informado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Excmo.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Ayuntamiento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Corrales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tratar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guardar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datos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aportados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instancia y en la documentación que le acompaña para la tramitación y gestión de expedientes administrativos.</w:t>
            </w:r>
          </w:p>
        </w:tc>
      </w:tr>
      <w:tr w:rsidR="00F05BDC">
        <w:trPr>
          <w:trHeight w:val="235"/>
        </w:trPr>
        <w:tc>
          <w:tcPr>
            <w:tcW w:w="2038" w:type="dxa"/>
          </w:tcPr>
          <w:p w:rsidR="00F05BDC" w:rsidRDefault="00993279">
            <w:pPr>
              <w:pStyle w:val="TableParagraph"/>
              <w:spacing w:before="16"/>
              <w:ind w:left="5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Responsable</w:t>
            </w:r>
          </w:p>
        </w:tc>
        <w:tc>
          <w:tcPr>
            <w:tcW w:w="6460" w:type="dxa"/>
          </w:tcPr>
          <w:p w:rsidR="00F05BDC" w:rsidRDefault="00993279">
            <w:pPr>
              <w:pStyle w:val="TableParagraph"/>
              <w:spacing w:before="11" w:line="204" w:lineRule="exact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Excmo.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Ayuntamiento</w:t>
            </w:r>
            <w:r>
              <w:rPr>
                <w:color w:val="231F20"/>
                <w:sz w:val="18"/>
              </w:rPr>
              <w:t xml:space="preserve"> de Los Corrales.</w:t>
            </w:r>
          </w:p>
        </w:tc>
      </w:tr>
      <w:tr w:rsidR="00F05BDC">
        <w:trPr>
          <w:trHeight w:val="809"/>
        </w:trPr>
        <w:tc>
          <w:tcPr>
            <w:tcW w:w="2038" w:type="dxa"/>
          </w:tcPr>
          <w:p w:rsidR="00F05BDC" w:rsidRDefault="00993279">
            <w:pPr>
              <w:pStyle w:val="TableParagraph"/>
              <w:spacing w:before="16"/>
              <w:ind w:left="5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Domicilio</w:t>
            </w:r>
            <w:r>
              <w:rPr>
                <w:i/>
                <w:color w:val="231F20"/>
                <w:spacing w:val="-6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del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responsable</w:t>
            </w:r>
          </w:p>
        </w:tc>
        <w:tc>
          <w:tcPr>
            <w:tcW w:w="6460" w:type="dxa"/>
          </w:tcPr>
          <w:p w:rsidR="00F05BDC" w:rsidRDefault="00993279">
            <w:pPr>
              <w:pStyle w:val="TableParagraph"/>
              <w:spacing w:line="220" w:lineRule="auto"/>
              <w:ind w:right="237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Plaza Diamantino García Acosta, </w:t>
            </w:r>
            <w:r>
              <w:rPr>
                <w:color w:val="231F20"/>
                <w:sz w:val="18"/>
              </w:rPr>
              <w:t>s/n. Los Corrales.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C.P.: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41657.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C.I.F.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núm.: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P4103700C.</w:t>
            </w:r>
          </w:p>
          <w:p w:rsidR="00F05BDC" w:rsidRDefault="00993279">
            <w:pPr>
              <w:pStyle w:val="TableParagraph"/>
              <w:spacing w:before="0" w:line="220" w:lineRule="auto"/>
              <w:ind w:right="1464"/>
              <w:rPr>
                <w:sz w:val="18"/>
              </w:rPr>
            </w:pPr>
            <w:r>
              <w:rPr>
                <w:color w:val="231F20"/>
                <w:sz w:val="18"/>
              </w:rPr>
              <w:t>Sede electrónica: https://sede.loscorrales.es/opencms/opencms/sede.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Teléfono: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955917733.</w:t>
            </w:r>
          </w:p>
        </w:tc>
      </w:tr>
      <w:tr w:rsidR="00F05BDC">
        <w:trPr>
          <w:trHeight w:val="1220"/>
        </w:trPr>
        <w:tc>
          <w:tcPr>
            <w:tcW w:w="2038" w:type="dxa"/>
          </w:tcPr>
          <w:p w:rsidR="00F05BDC" w:rsidRDefault="00993279">
            <w:pPr>
              <w:pStyle w:val="TableParagraph"/>
              <w:spacing w:before="16"/>
              <w:ind w:left="5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Finalidad principal</w:t>
            </w:r>
          </w:p>
        </w:tc>
        <w:tc>
          <w:tcPr>
            <w:tcW w:w="6460" w:type="dxa"/>
          </w:tcPr>
          <w:p w:rsidR="00F05BDC" w:rsidRDefault="00993279">
            <w:pPr>
              <w:pStyle w:val="TableParagraph"/>
              <w:spacing w:before="11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finalidad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este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tratamiento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gestión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procesos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selectivos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</w:p>
          <w:p w:rsidR="00F05BDC" w:rsidRDefault="00993279">
            <w:pPr>
              <w:pStyle w:val="TableParagraph"/>
              <w:spacing w:before="0" w:line="198" w:lineRule="exac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personal</w:t>
            </w:r>
            <w:proofErr w:type="gramEnd"/>
            <w:r>
              <w:rPr>
                <w:color w:val="231F20"/>
                <w:sz w:val="18"/>
              </w:rPr>
              <w:t>.</w:t>
            </w:r>
          </w:p>
          <w:p w:rsidR="00F05BDC" w:rsidRDefault="00993279">
            <w:pPr>
              <w:pStyle w:val="TableParagraph"/>
              <w:spacing w:line="220" w:lineRule="auto"/>
              <w:ind w:right="4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Los tratamientos relacionados con pruebas de concurrencia competitiva están afectados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 la Normativa sobre Transparencia, por lo que los datos personales identificativos de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personas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participantes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resultados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pruebas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serán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publicados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medios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habilitados al efecto.</w:t>
            </w:r>
          </w:p>
        </w:tc>
      </w:tr>
      <w:tr w:rsidR="00F05BDC">
        <w:trPr>
          <w:trHeight w:val="617"/>
        </w:trPr>
        <w:tc>
          <w:tcPr>
            <w:tcW w:w="2038" w:type="dxa"/>
          </w:tcPr>
          <w:p w:rsidR="00F05BDC" w:rsidRDefault="00993279">
            <w:pPr>
              <w:pStyle w:val="TableParagraph"/>
              <w:spacing w:before="16"/>
              <w:ind w:left="5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Conservación de los datos</w:t>
            </w:r>
          </w:p>
        </w:tc>
        <w:tc>
          <w:tcPr>
            <w:tcW w:w="6460" w:type="dxa"/>
          </w:tcPr>
          <w:p w:rsidR="00F05BDC" w:rsidRDefault="00993279">
            <w:pPr>
              <w:pStyle w:val="TableParagraph"/>
              <w:spacing w:line="220" w:lineRule="auto"/>
              <w:ind w:right="4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Sus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serán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conservados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durante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periodo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establecido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tratamiento,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Legislación aplicable y los requerimientos aplicables a la conservación de información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parte de la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pública.</w:t>
            </w:r>
          </w:p>
        </w:tc>
      </w:tr>
      <w:tr w:rsidR="00F05BDC">
        <w:trPr>
          <w:trHeight w:val="4350"/>
        </w:trPr>
        <w:tc>
          <w:tcPr>
            <w:tcW w:w="2038" w:type="dxa"/>
          </w:tcPr>
          <w:p w:rsidR="00F05BDC" w:rsidRDefault="00993279">
            <w:pPr>
              <w:pStyle w:val="TableParagraph"/>
              <w:spacing w:before="16"/>
              <w:ind w:left="5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Legitimación/</w:t>
            </w:r>
            <w:r>
              <w:rPr>
                <w:i/>
                <w:color w:val="231F20"/>
                <w:spacing w:val="-5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Bases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jurídicas</w:t>
            </w:r>
          </w:p>
        </w:tc>
        <w:tc>
          <w:tcPr>
            <w:tcW w:w="6460" w:type="dxa"/>
          </w:tcPr>
          <w:p w:rsidR="00F05BDC" w:rsidRDefault="00993279">
            <w:pPr>
              <w:pStyle w:val="TableParagraph"/>
              <w:spacing w:before="11"/>
              <w:rPr>
                <w:sz w:val="18"/>
              </w:rPr>
            </w:pPr>
            <w:r>
              <w:rPr>
                <w:color w:val="231F20"/>
                <w:sz w:val="18"/>
              </w:rPr>
              <w:t>Consentimiento de persona interesada.</w:t>
            </w:r>
          </w:p>
          <w:p w:rsidR="00F05BDC" w:rsidRDefault="00993279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Ejercicio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Poderes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Públicos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conferidos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responsable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tratamiento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y/o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cumplimiento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 Obligación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Legal aplicable 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Responsable del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Tratamiento.</w:t>
            </w:r>
          </w:p>
          <w:p w:rsidR="00F05BDC" w:rsidRDefault="00993279">
            <w:pPr>
              <w:pStyle w:val="TableParagraph"/>
              <w:spacing w:before="28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Desarrollo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Competencias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municipales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conferidas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Legislación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Estatal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Autonómica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reguladora del Régimen Local.</w:t>
            </w:r>
          </w:p>
          <w:p w:rsidR="00F05BDC" w:rsidRDefault="00993279">
            <w:pPr>
              <w:pStyle w:val="TableParagraph"/>
              <w:spacing w:before="27"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Ley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39/2015,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octubre,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Procedimiento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Administrativo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Común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Administraciones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Públicas.</w:t>
            </w:r>
          </w:p>
          <w:p w:rsidR="00F05BDC" w:rsidRDefault="00993279"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sz w:val="18"/>
              </w:rPr>
              <w:t>Ley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40/2015,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octubre,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Régimen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Jurídico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Sector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Público.</w:t>
            </w:r>
          </w:p>
          <w:p w:rsidR="00F05BDC" w:rsidRDefault="00993279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Real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Decreto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Legislativo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5/2015,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octubre,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aprueba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Texto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Refundido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 la Ley del Estatuto Básico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 Empleado Público.</w:t>
            </w:r>
          </w:p>
          <w:p w:rsidR="00F05BDC" w:rsidRDefault="00993279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231F20"/>
                <w:sz w:val="18"/>
              </w:rPr>
              <w:t>Ley 7/1985, de 2 de abril, reguladora de las Bases del Régimen Local.</w:t>
            </w:r>
          </w:p>
          <w:p w:rsidR="00F05BDC" w:rsidRDefault="00993279">
            <w:pPr>
              <w:pStyle w:val="TableParagraph"/>
              <w:spacing w:before="25" w:line="220" w:lineRule="auto"/>
              <w:ind w:right="43"/>
              <w:rPr>
                <w:sz w:val="18"/>
              </w:rPr>
            </w:pPr>
            <w:r>
              <w:rPr>
                <w:color w:val="231F20"/>
                <w:sz w:val="18"/>
              </w:rPr>
              <w:t>Real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Decreto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Legislativo</w:t>
            </w:r>
            <w:r>
              <w:rPr>
                <w:color w:val="231F20"/>
                <w:spacing w:val="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781/1986,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abril,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3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aprueba</w:t>
            </w:r>
            <w:r>
              <w:rPr>
                <w:color w:val="231F20"/>
                <w:spacing w:val="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Texto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Refundido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Disposiciones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Legales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Vigentes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materia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Régimen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Local.</w:t>
            </w:r>
          </w:p>
          <w:p w:rsidR="00F05BDC" w:rsidRDefault="00993279">
            <w:pPr>
              <w:pStyle w:val="TableParagraph"/>
              <w:spacing w:before="14"/>
              <w:rPr>
                <w:sz w:val="18"/>
              </w:rPr>
            </w:pPr>
            <w:r>
              <w:rPr>
                <w:color w:val="231F20"/>
                <w:sz w:val="18"/>
              </w:rPr>
              <w:t>Ley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30/1984,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agosto,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Medidas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Reforma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Función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Pública.</w:t>
            </w:r>
          </w:p>
          <w:p w:rsidR="00F05BDC" w:rsidRDefault="00993279">
            <w:pPr>
              <w:pStyle w:val="TableParagraph"/>
              <w:spacing w:before="25" w:line="220" w:lineRule="auto"/>
              <w:ind w:right="4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Real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Decreto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896/1991,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junio,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que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establecen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las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Reglas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Básicas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4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 Programas Mínimos a que debe ajustarse el Procedimiento de Selección de los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Funcionarios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Administración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Local.</w:t>
            </w:r>
          </w:p>
          <w:p w:rsidR="00F05BDC" w:rsidRDefault="00993279">
            <w:pPr>
              <w:pStyle w:val="TableParagraph"/>
              <w:spacing w:before="27" w:line="220" w:lineRule="auto"/>
              <w:ind w:right="49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Real Decreto 364/95, de 10 de marzo por el que se aprueba el Reglamento General 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Ingreso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del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Personal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al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servicio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la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Administración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Estado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Provisión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Puestos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 Trabajo y Promoción Profesional de los Funcionarios Civiles de la Administración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General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 Estado.</w:t>
            </w:r>
          </w:p>
        </w:tc>
      </w:tr>
      <w:tr w:rsidR="00F05BDC">
        <w:trPr>
          <w:trHeight w:val="426"/>
        </w:trPr>
        <w:tc>
          <w:tcPr>
            <w:tcW w:w="2038" w:type="dxa"/>
          </w:tcPr>
          <w:p w:rsidR="00F05BDC" w:rsidRDefault="00993279">
            <w:pPr>
              <w:pStyle w:val="TableParagraph"/>
              <w:spacing w:before="16"/>
              <w:ind w:left="5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Destinatarios</w:t>
            </w:r>
          </w:p>
        </w:tc>
        <w:tc>
          <w:tcPr>
            <w:tcW w:w="6460" w:type="dxa"/>
          </w:tcPr>
          <w:p w:rsidR="00F05BDC" w:rsidRDefault="00993279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Los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datos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cederán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otras</w:t>
            </w:r>
            <w:r>
              <w:rPr>
                <w:color w:val="231F20"/>
                <w:spacing w:val="-2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Administraciones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Públicas,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casos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legalmente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previstos.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hay previsión de transferencias a terceros países.</w:t>
            </w:r>
          </w:p>
        </w:tc>
      </w:tr>
      <w:tr w:rsidR="00F05BDC">
        <w:trPr>
          <w:trHeight w:val="3441"/>
        </w:trPr>
        <w:tc>
          <w:tcPr>
            <w:tcW w:w="2038" w:type="dxa"/>
          </w:tcPr>
          <w:p w:rsidR="00F05BDC" w:rsidRDefault="00993279">
            <w:pPr>
              <w:pStyle w:val="TableParagraph"/>
              <w:spacing w:before="16"/>
              <w:ind w:left="5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t>Derechos</w:t>
            </w:r>
          </w:p>
        </w:tc>
        <w:tc>
          <w:tcPr>
            <w:tcW w:w="6460" w:type="dxa"/>
          </w:tcPr>
          <w:p w:rsidR="00F05BDC" w:rsidRDefault="00993279">
            <w:pPr>
              <w:pStyle w:val="TableParagraph"/>
              <w:spacing w:before="11" w:line="198" w:lineRule="exact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Puede ejercer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derechos 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acceso,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rectificación, supresión,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oposición,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limitación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del</w:t>
            </w:r>
          </w:p>
          <w:p w:rsidR="00F05BDC" w:rsidRDefault="00993279">
            <w:pPr>
              <w:pStyle w:val="TableParagraph"/>
              <w:spacing w:before="0" w:line="198" w:lineRule="exact"/>
              <w:jc w:val="both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tratamiento</w:t>
            </w:r>
            <w:proofErr w:type="gramEnd"/>
            <w:r>
              <w:rPr>
                <w:color w:val="231F20"/>
                <w:sz w:val="18"/>
              </w:rPr>
              <w:t>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portabilidad y (en su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caso) retirada del consentimiento prestado.</w:t>
            </w:r>
          </w:p>
          <w:p w:rsidR="00F05BDC" w:rsidRDefault="00993279">
            <w:pPr>
              <w:pStyle w:val="TableParagraph"/>
              <w:spacing w:line="220" w:lineRule="auto"/>
              <w:ind w:right="4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Para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ejercer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estos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derechos,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se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debe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dirigir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una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solicitud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</w:t>
            </w:r>
            <w:r>
              <w:rPr>
                <w:color w:val="231F20"/>
                <w:spacing w:val="-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Ayuntamiento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Corrales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(Sevilla), indicando «Delegado de Protección de Datos» en la que conste claramente,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además de su petición, su nombre, apellidos y copia o referencia a un número 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documento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válido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vigente acreditativo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identidad (D.N.I.,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N.I.E.,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Pasaporte).</w:t>
            </w:r>
          </w:p>
          <w:p w:rsidR="00F05BDC" w:rsidRDefault="00993279">
            <w:pPr>
              <w:pStyle w:val="TableParagraph"/>
              <w:spacing w:before="14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Esta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solicitud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puede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realizarla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mediante:</w:t>
            </w:r>
          </w:p>
          <w:p w:rsidR="00F05BDC" w:rsidRDefault="00993279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20" w:lineRule="auto"/>
              <w:ind w:right="49" w:firstLine="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Correo ordinario. Dirigido al Ayuntamiento de Los Corrales (Sevilla). Oficina 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Asistencia en materia de Registros, Plaza Diamantino García Acosta, s/n. Los Corrales.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41657,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indicando: «Delegado de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Protección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 Datos».</w:t>
            </w:r>
          </w:p>
          <w:p w:rsidR="00F05BDC" w:rsidRDefault="00993279">
            <w:pPr>
              <w:pStyle w:val="TableParagraph"/>
              <w:numPr>
                <w:ilvl w:val="0"/>
                <w:numId w:val="2"/>
              </w:numPr>
              <w:tabs>
                <w:tab w:val="left" w:pos="313"/>
              </w:tabs>
              <w:spacing w:before="14"/>
              <w:ind w:left="312" w:hanging="25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Instancia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sede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electrónica.</w:t>
            </w:r>
          </w:p>
          <w:p w:rsidR="00F05BDC" w:rsidRDefault="00993279">
            <w:pPr>
              <w:pStyle w:val="TableParagraph"/>
              <w:spacing w:before="25" w:line="220" w:lineRule="auto"/>
              <w:ind w:right="47"/>
              <w:jc w:val="both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En todos los casos, el Ayuntamiento debe verificar su identidad como titular de los datos.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esta verificación, el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Ayuntamiento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utilizará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 potestad de verificación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especificada</w:t>
            </w:r>
            <w:r>
              <w:rPr>
                <w:color w:val="231F20"/>
                <w:spacing w:val="-4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 la Ley Orgánica 3/2018, de 5 de diciembre, de Protección de Datos Personales y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garantía de los derechos digitales y su normativa de desarrollo. Asimismo, se puede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realizar reclamaciones sobre sus derechos ante la Agencia Española de Protección de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Datos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(www.aepd.es).</w:t>
            </w:r>
          </w:p>
        </w:tc>
      </w:tr>
    </w:tbl>
    <w:p w:rsidR="00F05BDC" w:rsidRDefault="00993279">
      <w:pPr>
        <w:pStyle w:val="Textoindependiente"/>
        <w:spacing w:before="112"/>
        <w:ind w:left="4066" w:right="4066"/>
        <w:jc w:val="center"/>
        <w:rPr>
          <w:color w:val="231F20"/>
        </w:rPr>
      </w:pPr>
      <w:r>
        <w:rPr>
          <w:color w:val="231F20"/>
        </w:rPr>
        <w:t>Fecha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firma</w:t>
      </w:r>
    </w:p>
    <w:p w:rsidR="001248EA" w:rsidRDefault="001248EA">
      <w:pPr>
        <w:pStyle w:val="Textoindependiente"/>
        <w:spacing w:before="112"/>
        <w:ind w:left="4066" w:right="4066"/>
        <w:jc w:val="center"/>
      </w:pPr>
    </w:p>
    <w:p w:rsidR="00F05BDC" w:rsidRDefault="00993279">
      <w:pPr>
        <w:pStyle w:val="Textoindependiente"/>
        <w:spacing w:before="96"/>
      </w:pPr>
      <w:r>
        <w:rPr>
          <w:color w:val="231F20"/>
          <w:spacing w:val="-1"/>
        </w:rPr>
        <w:t>Ilma.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Sra.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Alcaldesa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Excmo.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Ayuntamiento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Corrales.</w:t>
      </w:r>
    </w:p>
    <w:sectPr w:rsidR="00F05BDC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0A86"/>
    <w:multiLevelType w:val="hybridMultilevel"/>
    <w:tmpl w:val="AE6E2F44"/>
    <w:lvl w:ilvl="0" w:tplc="93C8E6DA">
      <w:numFmt w:val="bullet"/>
      <w:lvlText w:val="—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D96829C">
      <w:numFmt w:val="bullet"/>
      <w:lvlText w:val="•"/>
      <w:lvlJc w:val="left"/>
      <w:pPr>
        <w:ind w:left="1904" w:hanging="341"/>
      </w:pPr>
      <w:rPr>
        <w:rFonts w:hint="default"/>
        <w:lang w:val="es-ES" w:eastAsia="en-US" w:bidi="ar-SA"/>
      </w:rPr>
    </w:lvl>
    <w:lvl w:ilvl="2" w:tplc="065C4D7E">
      <w:numFmt w:val="bullet"/>
      <w:lvlText w:val="•"/>
      <w:lvlJc w:val="left"/>
      <w:pPr>
        <w:ind w:left="2789" w:hanging="341"/>
      </w:pPr>
      <w:rPr>
        <w:rFonts w:hint="default"/>
        <w:lang w:val="es-ES" w:eastAsia="en-US" w:bidi="ar-SA"/>
      </w:rPr>
    </w:lvl>
    <w:lvl w:ilvl="3" w:tplc="5734E950">
      <w:numFmt w:val="bullet"/>
      <w:lvlText w:val="•"/>
      <w:lvlJc w:val="left"/>
      <w:pPr>
        <w:ind w:left="3673" w:hanging="341"/>
      </w:pPr>
      <w:rPr>
        <w:rFonts w:hint="default"/>
        <w:lang w:val="es-ES" w:eastAsia="en-US" w:bidi="ar-SA"/>
      </w:rPr>
    </w:lvl>
    <w:lvl w:ilvl="4" w:tplc="1F64BF10">
      <w:numFmt w:val="bullet"/>
      <w:lvlText w:val="•"/>
      <w:lvlJc w:val="left"/>
      <w:pPr>
        <w:ind w:left="4558" w:hanging="341"/>
      </w:pPr>
      <w:rPr>
        <w:rFonts w:hint="default"/>
        <w:lang w:val="es-ES" w:eastAsia="en-US" w:bidi="ar-SA"/>
      </w:rPr>
    </w:lvl>
    <w:lvl w:ilvl="5" w:tplc="633672CE">
      <w:numFmt w:val="bullet"/>
      <w:lvlText w:val="•"/>
      <w:lvlJc w:val="left"/>
      <w:pPr>
        <w:ind w:left="5442" w:hanging="341"/>
      </w:pPr>
      <w:rPr>
        <w:rFonts w:hint="default"/>
        <w:lang w:val="es-ES" w:eastAsia="en-US" w:bidi="ar-SA"/>
      </w:rPr>
    </w:lvl>
    <w:lvl w:ilvl="6" w:tplc="AEBE4FD6">
      <w:numFmt w:val="bullet"/>
      <w:lvlText w:val="•"/>
      <w:lvlJc w:val="left"/>
      <w:pPr>
        <w:ind w:left="6327" w:hanging="341"/>
      </w:pPr>
      <w:rPr>
        <w:rFonts w:hint="default"/>
        <w:lang w:val="es-ES" w:eastAsia="en-US" w:bidi="ar-SA"/>
      </w:rPr>
    </w:lvl>
    <w:lvl w:ilvl="7" w:tplc="45681B72">
      <w:numFmt w:val="bullet"/>
      <w:lvlText w:val="•"/>
      <w:lvlJc w:val="left"/>
      <w:pPr>
        <w:ind w:left="7211" w:hanging="341"/>
      </w:pPr>
      <w:rPr>
        <w:rFonts w:hint="default"/>
        <w:lang w:val="es-ES" w:eastAsia="en-US" w:bidi="ar-SA"/>
      </w:rPr>
    </w:lvl>
    <w:lvl w:ilvl="8" w:tplc="286AC93C">
      <w:numFmt w:val="bullet"/>
      <w:lvlText w:val="•"/>
      <w:lvlJc w:val="left"/>
      <w:pPr>
        <w:ind w:left="8096" w:hanging="341"/>
      </w:pPr>
      <w:rPr>
        <w:rFonts w:hint="default"/>
        <w:lang w:val="es-ES" w:eastAsia="en-US" w:bidi="ar-SA"/>
      </w:rPr>
    </w:lvl>
  </w:abstractNum>
  <w:abstractNum w:abstractNumId="1">
    <w:nsid w:val="230E19E0"/>
    <w:multiLevelType w:val="hybridMultilevel"/>
    <w:tmpl w:val="AB0EAB84"/>
    <w:lvl w:ilvl="0" w:tplc="6AA2596E">
      <w:numFmt w:val="bullet"/>
      <w:lvlText w:val="—"/>
      <w:lvlJc w:val="left"/>
      <w:pPr>
        <w:ind w:left="10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4F7C9986">
      <w:numFmt w:val="bullet"/>
      <w:lvlText w:val="•"/>
      <w:lvlJc w:val="left"/>
      <w:pPr>
        <w:ind w:left="13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413E3CE8">
      <w:numFmt w:val="bullet"/>
      <w:lvlText w:val="•"/>
      <w:lvlJc w:val="left"/>
      <w:pPr>
        <w:ind w:left="2305" w:hanging="341"/>
      </w:pPr>
      <w:rPr>
        <w:rFonts w:hint="default"/>
        <w:lang w:val="es-ES" w:eastAsia="en-US" w:bidi="ar-SA"/>
      </w:rPr>
    </w:lvl>
    <w:lvl w:ilvl="3" w:tplc="1C1E0186">
      <w:numFmt w:val="bullet"/>
      <w:lvlText w:val="•"/>
      <w:lvlJc w:val="left"/>
      <w:pPr>
        <w:ind w:left="3250" w:hanging="341"/>
      </w:pPr>
      <w:rPr>
        <w:rFonts w:hint="default"/>
        <w:lang w:val="es-ES" w:eastAsia="en-US" w:bidi="ar-SA"/>
      </w:rPr>
    </w:lvl>
    <w:lvl w:ilvl="4" w:tplc="D2A0FD0E">
      <w:numFmt w:val="bullet"/>
      <w:lvlText w:val="•"/>
      <w:lvlJc w:val="left"/>
      <w:pPr>
        <w:ind w:left="4195" w:hanging="341"/>
      </w:pPr>
      <w:rPr>
        <w:rFonts w:hint="default"/>
        <w:lang w:val="es-ES" w:eastAsia="en-US" w:bidi="ar-SA"/>
      </w:rPr>
    </w:lvl>
    <w:lvl w:ilvl="5" w:tplc="C326164A">
      <w:numFmt w:val="bullet"/>
      <w:lvlText w:val="•"/>
      <w:lvlJc w:val="left"/>
      <w:pPr>
        <w:ind w:left="5140" w:hanging="341"/>
      </w:pPr>
      <w:rPr>
        <w:rFonts w:hint="default"/>
        <w:lang w:val="es-ES" w:eastAsia="en-US" w:bidi="ar-SA"/>
      </w:rPr>
    </w:lvl>
    <w:lvl w:ilvl="6" w:tplc="70E2EAC2">
      <w:numFmt w:val="bullet"/>
      <w:lvlText w:val="•"/>
      <w:lvlJc w:val="left"/>
      <w:pPr>
        <w:ind w:left="6085" w:hanging="341"/>
      </w:pPr>
      <w:rPr>
        <w:rFonts w:hint="default"/>
        <w:lang w:val="es-ES" w:eastAsia="en-US" w:bidi="ar-SA"/>
      </w:rPr>
    </w:lvl>
    <w:lvl w:ilvl="7" w:tplc="C2CED1C8">
      <w:numFmt w:val="bullet"/>
      <w:lvlText w:val="•"/>
      <w:lvlJc w:val="left"/>
      <w:pPr>
        <w:ind w:left="7030" w:hanging="341"/>
      </w:pPr>
      <w:rPr>
        <w:rFonts w:hint="default"/>
        <w:lang w:val="es-ES" w:eastAsia="en-US" w:bidi="ar-SA"/>
      </w:rPr>
    </w:lvl>
    <w:lvl w:ilvl="8" w:tplc="7362D508">
      <w:numFmt w:val="bullet"/>
      <w:lvlText w:val="•"/>
      <w:lvlJc w:val="left"/>
      <w:pPr>
        <w:ind w:left="7975" w:hanging="341"/>
      </w:pPr>
      <w:rPr>
        <w:rFonts w:hint="default"/>
        <w:lang w:val="es-ES" w:eastAsia="en-US" w:bidi="ar-SA"/>
      </w:rPr>
    </w:lvl>
  </w:abstractNum>
  <w:abstractNum w:abstractNumId="2">
    <w:nsid w:val="60A852FB"/>
    <w:multiLevelType w:val="hybridMultilevel"/>
    <w:tmpl w:val="73FAAB72"/>
    <w:lvl w:ilvl="0" w:tplc="D2AA3CB2">
      <w:start w:val="1"/>
      <w:numFmt w:val="decimal"/>
      <w:lvlText w:val="(%1)"/>
      <w:lvlJc w:val="left"/>
      <w:pPr>
        <w:ind w:left="57" w:hanging="28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7960A6C">
      <w:numFmt w:val="bullet"/>
      <w:lvlText w:val="•"/>
      <w:lvlJc w:val="left"/>
      <w:pPr>
        <w:ind w:left="699" w:hanging="281"/>
      </w:pPr>
      <w:rPr>
        <w:rFonts w:hint="default"/>
        <w:lang w:val="es-ES" w:eastAsia="en-US" w:bidi="ar-SA"/>
      </w:rPr>
    </w:lvl>
    <w:lvl w:ilvl="2" w:tplc="33E405F2">
      <w:numFmt w:val="bullet"/>
      <w:lvlText w:val="•"/>
      <w:lvlJc w:val="left"/>
      <w:pPr>
        <w:ind w:left="1339" w:hanging="281"/>
      </w:pPr>
      <w:rPr>
        <w:rFonts w:hint="default"/>
        <w:lang w:val="es-ES" w:eastAsia="en-US" w:bidi="ar-SA"/>
      </w:rPr>
    </w:lvl>
    <w:lvl w:ilvl="3" w:tplc="8B2C8832">
      <w:numFmt w:val="bullet"/>
      <w:lvlText w:val="•"/>
      <w:lvlJc w:val="left"/>
      <w:pPr>
        <w:ind w:left="1978" w:hanging="281"/>
      </w:pPr>
      <w:rPr>
        <w:rFonts w:hint="default"/>
        <w:lang w:val="es-ES" w:eastAsia="en-US" w:bidi="ar-SA"/>
      </w:rPr>
    </w:lvl>
    <w:lvl w:ilvl="4" w:tplc="886634FE">
      <w:numFmt w:val="bullet"/>
      <w:lvlText w:val="•"/>
      <w:lvlJc w:val="left"/>
      <w:pPr>
        <w:ind w:left="2618" w:hanging="281"/>
      </w:pPr>
      <w:rPr>
        <w:rFonts w:hint="default"/>
        <w:lang w:val="es-ES" w:eastAsia="en-US" w:bidi="ar-SA"/>
      </w:rPr>
    </w:lvl>
    <w:lvl w:ilvl="5" w:tplc="62D03558">
      <w:numFmt w:val="bullet"/>
      <w:lvlText w:val="•"/>
      <w:lvlJc w:val="left"/>
      <w:pPr>
        <w:ind w:left="3257" w:hanging="281"/>
      </w:pPr>
      <w:rPr>
        <w:rFonts w:hint="default"/>
        <w:lang w:val="es-ES" w:eastAsia="en-US" w:bidi="ar-SA"/>
      </w:rPr>
    </w:lvl>
    <w:lvl w:ilvl="6" w:tplc="E848B18A">
      <w:numFmt w:val="bullet"/>
      <w:lvlText w:val="•"/>
      <w:lvlJc w:val="left"/>
      <w:pPr>
        <w:ind w:left="3897" w:hanging="281"/>
      </w:pPr>
      <w:rPr>
        <w:rFonts w:hint="default"/>
        <w:lang w:val="es-ES" w:eastAsia="en-US" w:bidi="ar-SA"/>
      </w:rPr>
    </w:lvl>
    <w:lvl w:ilvl="7" w:tplc="901868F4">
      <w:numFmt w:val="bullet"/>
      <w:lvlText w:val="•"/>
      <w:lvlJc w:val="left"/>
      <w:pPr>
        <w:ind w:left="4536" w:hanging="281"/>
      </w:pPr>
      <w:rPr>
        <w:rFonts w:hint="default"/>
        <w:lang w:val="es-ES" w:eastAsia="en-US" w:bidi="ar-SA"/>
      </w:rPr>
    </w:lvl>
    <w:lvl w:ilvl="8" w:tplc="AE323BA2">
      <w:numFmt w:val="bullet"/>
      <w:lvlText w:val="•"/>
      <w:lvlJc w:val="left"/>
      <w:pPr>
        <w:ind w:left="5176" w:hanging="281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DC"/>
    <w:rsid w:val="001248EA"/>
    <w:rsid w:val="00492D13"/>
    <w:rsid w:val="00993279"/>
    <w:rsid w:val="00F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4965-4E34-4DD7-8E42-617F58C4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8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20" w:right="110" w:hanging="3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2218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3</cp:revision>
  <dcterms:created xsi:type="dcterms:W3CDTF">2022-07-04T09:02:00Z</dcterms:created>
  <dcterms:modified xsi:type="dcterms:W3CDTF">2022-07-04T09:03:00Z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2022-07-04T00:00:00Z</vt:filetime>
  </property>
</Properties>
</file>